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881" w:rsidRPr="004105F3" w:rsidRDefault="008B6881" w:rsidP="00E47F16">
      <w:pPr>
        <w:pStyle w:val="a5"/>
        <w:spacing w:before="0" w:beforeAutospacing="0" w:after="0" w:afterAutospacing="0"/>
        <w:ind w:right="140"/>
        <w:jc w:val="right"/>
        <w:rPr>
          <w:rFonts w:ascii="Tahoma" w:hAnsi="Tahoma" w:cs="Tahoma"/>
        </w:rPr>
      </w:pPr>
      <w:r w:rsidRPr="004105F3">
        <w:rPr>
          <w:rFonts w:ascii="Tahoma" w:hAnsi="Tahoma" w:cs="Tahoma"/>
          <w:color w:val="000000"/>
        </w:rPr>
        <w:t>ПРИЛОЖЕНИЕ № 1</w:t>
      </w:r>
    </w:p>
    <w:p w:rsidR="008B6881" w:rsidRPr="004105F3" w:rsidRDefault="008B6881" w:rsidP="00E47F16">
      <w:pPr>
        <w:pStyle w:val="a5"/>
        <w:spacing w:before="0" w:beforeAutospacing="0" w:after="0" w:afterAutospacing="0"/>
        <w:rPr>
          <w:rFonts w:ascii="Tahoma" w:hAnsi="Tahoma" w:cs="Tahoma"/>
        </w:rPr>
      </w:pPr>
      <w:r w:rsidRPr="004105F3">
        <w:rPr>
          <w:rFonts w:ascii="Tahoma" w:hAnsi="Tahoma" w:cs="Tahoma"/>
          <w:color w:val="000000"/>
        </w:rPr>
        <w:t> </w:t>
      </w:r>
    </w:p>
    <w:p w:rsidR="008B6881" w:rsidRPr="004105F3" w:rsidRDefault="008B6881" w:rsidP="00E47F16">
      <w:pPr>
        <w:spacing w:after="0"/>
        <w:ind w:firstLine="0"/>
        <w:jc w:val="center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Основные критерии отбора кандидатов к участию в Программе</w:t>
      </w:r>
    </w:p>
    <w:p w:rsidR="004105F3" w:rsidRPr="004105F3" w:rsidRDefault="004105F3" w:rsidP="00E47F16">
      <w:pPr>
        <w:spacing w:after="0"/>
        <w:ind w:right="140" w:firstLine="0"/>
        <w:rPr>
          <w:rFonts w:ascii="Tahoma" w:hAnsi="Tahoma" w:cs="Tahoma"/>
          <w:szCs w:val="24"/>
        </w:rPr>
      </w:pPr>
      <w:bookmarkStart w:id="0" w:name="_heading=h.gjdgxs" w:colFirst="0" w:colLast="0"/>
      <w:bookmarkEnd w:id="0"/>
    </w:p>
    <w:p w:rsidR="004105F3" w:rsidRPr="004105F3" w:rsidRDefault="004105F3" w:rsidP="00E47F16">
      <w:pPr>
        <w:pStyle w:val="2"/>
        <w:ind w:firstLine="0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4105F3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Требования к участникам</w:t>
      </w:r>
    </w:p>
    <w:p w:rsidR="004105F3" w:rsidRPr="004105F3" w:rsidRDefault="004105F3" w:rsidP="00E47F16">
      <w:pPr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Участник должен соответствовать следующим требованиям на дату подачи заявки:</w:t>
      </w:r>
    </w:p>
    <w:p w:rsidR="004105F3" w:rsidRPr="004105F3" w:rsidRDefault="004105F3" w:rsidP="00E47F16">
      <w:pPr>
        <w:numPr>
          <w:ilvl w:val="0"/>
          <w:numId w:val="9"/>
        </w:numPr>
        <w:spacing w:after="200"/>
        <w:ind w:left="426" w:hanging="426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наличие российского гражданства;</w:t>
      </w:r>
    </w:p>
    <w:p w:rsidR="004105F3" w:rsidRPr="004105F3" w:rsidRDefault="004105F3" w:rsidP="00E47F16">
      <w:pPr>
        <w:numPr>
          <w:ilvl w:val="0"/>
          <w:numId w:val="9"/>
        </w:numPr>
        <w:spacing w:after="200"/>
        <w:ind w:left="426" w:hanging="426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наличие действительного паспорта гражданина РФ, удостоверяющего личность гражданина РФ за пределами территории РФ (заграничного паспорта), срок действия которого истекает не ранее чем 30.04.2025</w:t>
      </w:r>
      <w:r w:rsidRPr="004105F3">
        <w:rPr>
          <w:rFonts w:ascii="Tahoma" w:hAnsi="Tahoma" w:cs="Tahoma"/>
          <w:szCs w:val="24"/>
          <w:vertAlign w:val="superscript"/>
        </w:rPr>
        <w:footnoteReference w:id="1"/>
      </w:r>
      <w:r w:rsidRPr="004105F3">
        <w:rPr>
          <w:rFonts w:ascii="Tahoma" w:hAnsi="Tahoma" w:cs="Tahoma"/>
          <w:szCs w:val="24"/>
        </w:rPr>
        <w:t>;</w:t>
      </w:r>
    </w:p>
    <w:p w:rsidR="004105F3" w:rsidRPr="004105F3" w:rsidRDefault="004105F3" w:rsidP="00E47F16">
      <w:pPr>
        <w:numPr>
          <w:ilvl w:val="0"/>
          <w:numId w:val="9"/>
        </w:numPr>
        <w:spacing w:after="200"/>
        <w:ind w:left="426" w:hanging="426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 xml:space="preserve">иметь оконченное высшее профессиональное образование по профессии, специальности или направлению подготовки, </w:t>
      </w:r>
      <w:proofErr w:type="gramStart"/>
      <w:r w:rsidRPr="004105F3">
        <w:rPr>
          <w:rFonts w:ascii="Tahoma" w:hAnsi="Tahoma" w:cs="Tahoma"/>
          <w:szCs w:val="24"/>
        </w:rPr>
        <w:t>относящимся</w:t>
      </w:r>
      <w:proofErr w:type="gramEnd"/>
      <w:r w:rsidRPr="004105F3">
        <w:rPr>
          <w:rFonts w:ascii="Tahoma" w:hAnsi="Tahoma" w:cs="Tahoma"/>
          <w:szCs w:val="24"/>
        </w:rPr>
        <w:t xml:space="preserve"> к:</w:t>
      </w:r>
    </w:p>
    <w:p w:rsidR="004105F3" w:rsidRPr="004105F3" w:rsidRDefault="004105F3" w:rsidP="00E47F16">
      <w:pPr>
        <w:numPr>
          <w:ilvl w:val="0"/>
          <w:numId w:val="10"/>
        </w:numPr>
        <w:spacing w:after="200"/>
        <w:ind w:left="426" w:hanging="426"/>
        <w:jc w:val="left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Группам общероссийского классификатора специальностей по образованию ОК009-2016:</w:t>
      </w:r>
    </w:p>
    <w:p w:rsidR="004105F3" w:rsidRPr="004105F3" w:rsidRDefault="004105F3" w:rsidP="00E47F16">
      <w:pPr>
        <w:spacing w:before="240" w:after="240"/>
        <w:ind w:firstLine="0"/>
        <w:rPr>
          <w:rFonts w:ascii="Tahoma" w:hAnsi="Tahoma" w:cs="Tahoma"/>
          <w:szCs w:val="24"/>
          <w:u w:val="single"/>
        </w:rPr>
      </w:pPr>
      <w:r w:rsidRPr="004105F3">
        <w:rPr>
          <w:rFonts w:ascii="Tahoma" w:hAnsi="Tahoma" w:cs="Tahoma"/>
          <w:szCs w:val="24"/>
          <w:u w:val="single"/>
        </w:rPr>
        <w:t>Направления подготовки высшего образования – бакалавриата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 xml:space="preserve">o   1.05.00.00 Науки о </w:t>
      </w:r>
      <w:proofErr w:type="spellStart"/>
      <w:r w:rsidRPr="004105F3">
        <w:rPr>
          <w:rFonts w:ascii="Tahoma" w:hAnsi="Tahoma" w:cs="Tahoma"/>
          <w:szCs w:val="24"/>
        </w:rPr>
        <w:t>Земл</w:t>
      </w:r>
      <w:proofErr w:type="spellEnd"/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1.05.03.02 География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1.05.03.03 Картография и геоинформатика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1.05.03.06 Экология и природопользование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2.07.00.00 Архитектура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2.07.03.01 Архитектура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2.07.03.02 Реконструкция и реставрация архитектурного наследия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2.07.03.03 Дизайн архитектурной среды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2.07.03.04 Градостроительство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2.08.00.00 Техника и технологии строительства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2.08.03.01 Строительство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2.20.03.02 Природообустройство и водопользование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2.21.03.02 Землеустройство и кадастры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4.35.03.01 Лесное дело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4.35.03.05 Садоводство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4.35.03.10 Ландшафтная архитектура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5.38.00.00 Экономика и управление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5.38.03.01 Экономика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5.38.03.04 Государственное и муниципальное управление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5.38.03.10 Жилищное хозяйство и коммунальная инфраструктура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5.39.00.00 Социология и социальная работа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5.39.03.01 Социология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lastRenderedPageBreak/>
        <w:t>o   5.40.00.00 Юриспруденция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5.40.03.01 Юриспруденция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5.41.00.00 Политические науки и регионоведение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5.41.03.02 Регионоведение России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5.41.03.04 Политология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5.41.03.06 Публичная политика и социальные науки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5.43.00.00 Сервис и туризм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5.43.03.01 Сервис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5.43.03.02 Туризм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5.42.00.00 Средства массовой информации и информационно-библиотечное</w:t>
      </w:r>
      <w:r w:rsidRPr="004105F3">
        <w:rPr>
          <w:rFonts w:ascii="Tahoma" w:hAnsi="Tahoma" w:cs="Tahoma"/>
          <w:szCs w:val="24"/>
        </w:rPr>
        <w:br/>
        <w:t>дело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5.42.03.01 Реклама и связи с общественностью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5.42.03.02 Журналистика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 xml:space="preserve">o   5.42.03.05 </w:t>
      </w:r>
      <w:proofErr w:type="spellStart"/>
      <w:r w:rsidRPr="004105F3">
        <w:rPr>
          <w:rFonts w:ascii="Tahoma" w:hAnsi="Tahoma" w:cs="Tahoma"/>
          <w:szCs w:val="24"/>
        </w:rPr>
        <w:t>Медиакоммуникации</w:t>
      </w:r>
      <w:proofErr w:type="spellEnd"/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7.46.03.03 Антропология и этнология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8.51.00.00 Культуроведение и социокультурные проекты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8.51.03.01 Культурология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8.51.03.03 Социально-культурная деятельность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 xml:space="preserve">o   8.51.03.04 </w:t>
      </w:r>
      <w:proofErr w:type="spellStart"/>
      <w:r w:rsidRPr="004105F3">
        <w:rPr>
          <w:rFonts w:ascii="Tahoma" w:hAnsi="Tahoma" w:cs="Tahoma"/>
          <w:szCs w:val="24"/>
        </w:rPr>
        <w:t>Музеология</w:t>
      </w:r>
      <w:proofErr w:type="spellEnd"/>
      <w:r w:rsidRPr="004105F3">
        <w:rPr>
          <w:rFonts w:ascii="Tahoma" w:hAnsi="Tahoma" w:cs="Tahoma"/>
          <w:szCs w:val="24"/>
        </w:rPr>
        <w:t xml:space="preserve"> и охрана объектов культурного и природного наследия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8.54.04.01 Дизайн (специализация — ландшафтный дизайн)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8.54.03.04 Реставрация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  <w:u w:val="single"/>
        </w:rPr>
      </w:pPr>
      <w:r w:rsidRPr="004105F3">
        <w:rPr>
          <w:rFonts w:ascii="Tahoma" w:hAnsi="Tahoma" w:cs="Tahoma"/>
          <w:szCs w:val="24"/>
          <w:u w:val="single"/>
        </w:rPr>
        <w:t>Направления подготовки высшего образования - магистратуры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1.05.00.00 Науки о Земле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1.05.04.02 География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1.05.04.03 Картография и геоинформатика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1.05.04.06 Экология и природопользование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2.07.00.00 Архитектура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2.07.04.01 Архитектура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2.07.04.02 Реконструкция и реставрация архитектурного наследия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2.07.04.03 Дизайн архитектурной среды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2.07.04.04 Градостроительство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2.08.04.01 Строительство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2.20.04.02 Природообустройство и водопользование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4.35.04.01 Лесное дело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4.35.04.05 Садоводство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4.35.04.09 Ландшафтная архитектура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5.38.00.00 Экономика и управление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5.38.04.01 Экономика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5.38.04.04 Государственное и муниципальное управление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5.38.04.10 Жилищное хозяйство и коммунальная инфраструктура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5.39.00.00 Социология и социальная работа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5.39.04.01 Социология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5.40.00.00 Юриспруденция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lastRenderedPageBreak/>
        <w:t>o   5.40.04.01 Юриспруденция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5.41.04.02 Регионоведение России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5.41.00.00 Политические науки и регионоведение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5.41.04.04 Политология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5.42.00.00  Средства массовой информации и информационно-библиотечное дело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5.42.04.01 Реклама и связи с общественностью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5.42.04.02 Журналистика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 xml:space="preserve">o   5.42.04.05 </w:t>
      </w:r>
      <w:proofErr w:type="spellStart"/>
      <w:r w:rsidRPr="004105F3">
        <w:rPr>
          <w:rFonts w:ascii="Tahoma" w:hAnsi="Tahoma" w:cs="Tahoma"/>
          <w:szCs w:val="24"/>
        </w:rPr>
        <w:t>Медиакоммуникации</w:t>
      </w:r>
      <w:proofErr w:type="spellEnd"/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5.43.00.00 Сервис и туризм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5.43.04.01 Сервис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5.43.04.02 Туризм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7.46.04.03 Антропология и этнология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8.51.00.00 Культуроведение и социокультурные проекты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8.51.04.01 Культурология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8.51.04.03 Социально-культурная деятельность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 xml:space="preserve">o   8.51.04.04 </w:t>
      </w:r>
      <w:proofErr w:type="spellStart"/>
      <w:r w:rsidRPr="004105F3">
        <w:rPr>
          <w:rFonts w:ascii="Tahoma" w:hAnsi="Tahoma" w:cs="Tahoma"/>
          <w:szCs w:val="24"/>
        </w:rPr>
        <w:t>Музеология</w:t>
      </w:r>
      <w:proofErr w:type="spellEnd"/>
      <w:r w:rsidRPr="004105F3">
        <w:rPr>
          <w:rFonts w:ascii="Tahoma" w:hAnsi="Tahoma" w:cs="Tahoma"/>
          <w:szCs w:val="24"/>
        </w:rPr>
        <w:t xml:space="preserve"> и охрана объектов культурного и природного наследия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8.54.04.01 Дизайн (специализация — ландшафтный дизайн)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8.54.04.04 Реставрация</w:t>
      </w:r>
    </w:p>
    <w:p w:rsidR="004105F3" w:rsidRPr="004105F3" w:rsidRDefault="004105F3" w:rsidP="00E47F16">
      <w:pPr>
        <w:spacing w:before="240" w:after="240"/>
        <w:ind w:firstLine="0"/>
        <w:rPr>
          <w:rFonts w:ascii="Tahoma" w:hAnsi="Tahoma" w:cs="Tahoma"/>
          <w:szCs w:val="24"/>
          <w:u w:val="single"/>
        </w:rPr>
      </w:pPr>
      <w:r w:rsidRPr="004105F3">
        <w:rPr>
          <w:rFonts w:ascii="Tahoma" w:hAnsi="Tahoma" w:cs="Tahoma"/>
          <w:szCs w:val="24"/>
          <w:u w:val="single"/>
        </w:rPr>
        <w:t>Специальности высшего образования - специалитета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1.05.00.00 Науки о Земле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2.08.00.00 Техника и технологии строительства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2.08.05.01 Строительство уникальных зданий и сооружений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2.08.05.02 Строительство, эксплуатация, восстановление и техническое прикрытие автомобильных дорог, мостов и тоннелей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2.23.05.06 Строительство железных дорог, мостов и транспортных тоннелей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5.38.00.00 Экономика и управление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5.38.05.01 Экономическая безопасность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5.40.00.00 Юриспруденция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8.51.00.00 Культуроведение и социокультурные проекты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</w:p>
    <w:p w:rsidR="004105F3" w:rsidRPr="004105F3" w:rsidRDefault="004105F3" w:rsidP="00E47F16">
      <w:pPr>
        <w:numPr>
          <w:ilvl w:val="0"/>
          <w:numId w:val="10"/>
        </w:numPr>
        <w:spacing w:before="240" w:after="240"/>
        <w:ind w:left="426" w:hanging="426"/>
        <w:jc w:val="left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Группам общероссийского классификатора специальностей по образованию ОК009-2003: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020202 Антропология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020400 География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020401 География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020500 География и картография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020800 Экология и природопользование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020801 Экология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020802 Природопользование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030200 Политология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030201 Политология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030500 Юриспруденция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lastRenderedPageBreak/>
        <w:t>o   030501 Юриспруденция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030503 Правоведение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030504 Право и организация социального обеспечения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030505 Правоохранительная деятельность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030600 Журналистика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030601 Журналистика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030602 Связи с общественностью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031400 Культурология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031401 Культурология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032103 Рекреация и спортивно-оздоровительный туризм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032300 Регионоведение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040102 Социальная антропология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040200 Социология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040201 Социология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070500 Реставрация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070501 Реставрация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070600 Дизайн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070601 Дизайн (дизайн среды)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070602 Дизайн (по отраслям)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070603 Искусство интерьера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070905 Зодчество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080100 Экономика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080504 Государственное и муниципальное управление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100100 Сервис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100101 Сервис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100102 Организация обслуживания в сфере сервиса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100103 Социально-культурный сервис и туризм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100105 Гостиничный сервис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100200 Туризм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100201 Туризм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111300 Садоводство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120300 Землеустройство и кадастры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120301 Землеустройство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120302 Земельный кадастр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120303 Городской кадастр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120304 Градостроительный кадастр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250100 Лесное дело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250203 Садово-парковое и ландшафтное строительство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270100 Строительство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270102 Промышленное и гражданское строительство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270103 Строительство и эксплуатация зданий и сооружений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270105 Городское строительство и хозяйство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270113 Механизация и автоматизация строительства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270114 Проектирование зданий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lastRenderedPageBreak/>
        <w:t>o   270115 Экспертиза и управление недвижимостью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270200 Транспортное строительство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270201 Мосты и транспортные тоннели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270205 Автомобильные дороги и аэродромы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270300 Архитектура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270301 Архитектура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270302 Дизайн архитектурной среды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270303 Реставрация и реконструкция архитектурного наследия</w:t>
      </w:r>
    </w:p>
    <w:p w:rsidR="004105F3" w:rsidRPr="004105F3" w:rsidRDefault="004105F3" w:rsidP="00E47F16">
      <w:pP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o   270400 Градостроительство</w:t>
      </w:r>
    </w:p>
    <w:p w:rsidR="004105F3" w:rsidRPr="004105F3" w:rsidRDefault="004105F3" w:rsidP="00E47F16">
      <w:pPr>
        <w:spacing w:line="276" w:lineRule="auto"/>
        <w:ind w:firstLine="0"/>
        <w:rPr>
          <w:rFonts w:ascii="Tahoma" w:hAnsi="Tahoma" w:cs="Tahoma"/>
          <w:szCs w:val="24"/>
        </w:rPr>
      </w:pPr>
    </w:p>
    <w:p w:rsidR="004105F3" w:rsidRPr="004105F3" w:rsidRDefault="004105F3" w:rsidP="00E47F16">
      <w:pPr>
        <w:spacing w:before="200"/>
        <w:ind w:firstLine="0"/>
        <w:rPr>
          <w:rFonts w:ascii="Tahoma" w:hAnsi="Tahoma" w:cs="Tahoma"/>
          <w:b/>
          <w:szCs w:val="24"/>
        </w:rPr>
      </w:pPr>
      <w:r w:rsidRPr="004105F3">
        <w:rPr>
          <w:rFonts w:ascii="Tahoma" w:hAnsi="Tahoma" w:cs="Tahoma"/>
          <w:b/>
          <w:szCs w:val="24"/>
        </w:rPr>
        <w:t>а также</w:t>
      </w:r>
      <w:r w:rsidRPr="004105F3">
        <w:rPr>
          <w:rFonts w:ascii="Tahoma" w:hAnsi="Tahoma" w:cs="Tahoma"/>
          <w:szCs w:val="24"/>
        </w:rPr>
        <w:t xml:space="preserve"> удовлетворять как минимум одному из следующих требований:</w:t>
      </w:r>
    </w:p>
    <w:p w:rsidR="004105F3" w:rsidRPr="004105F3" w:rsidRDefault="004105F3" w:rsidP="00E47F16">
      <w:pPr>
        <w:numPr>
          <w:ilvl w:val="0"/>
          <w:numId w:val="8"/>
        </w:numPr>
        <w:spacing w:after="200"/>
        <w:ind w:left="426" w:hanging="426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>иметь не менее одного (1) года стажа практической работы в одной или нескольких из указанных сфер: архитектура, дизайн архитектурной среды, градостроительство, городское хозяйство, техника и технологии строительства, строительство, урбанистика, техника и технология наземного транспорта, городская социология, охрана культурного наследия и других сферах, относящихся к области городского и территориального развития;</w:t>
      </w:r>
    </w:p>
    <w:p w:rsidR="004105F3" w:rsidRPr="004105F3" w:rsidRDefault="004105F3" w:rsidP="00E47F16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ahoma" w:hAnsi="Tahoma" w:cs="Tahoma"/>
          <w:b/>
          <w:szCs w:val="24"/>
        </w:rPr>
      </w:pPr>
      <w:r w:rsidRPr="004105F3">
        <w:rPr>
          <w:rFonts w:ascii="Tahoma" w:hAnsi="Tahoma" w:cs="Tahoma"/>
          <w:b/>
          <w:szCs w:val="24"/>
        </w:rPr>
        <w:t>или</w:t>
      </w:r>
    </w:p>
    <w:p w:rsidR="004105F3" w:rsidRPr="004105F3" w:rsidRDefault="004105F3" w:rsidP="00E47F1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426" w:hanging="426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 xml:space="preserve">иметь не менее одного (1) года стажа работы на должностях в государственных (муниципальных) органах и организациях Российской Федерации, к полномочиям (сфере деятельности) которых относится управление в области архитектуры и градостроительства, социально-экономического развития, капитального строительства, городского хозяйства. </w:t>
      </w:r>
    </w:p>
    <w:p w:rsidR="004105F3" w:rsidRPr="004105F3" w:rsidRDefault="004105F3" w:rsidP="00E47F16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ahoma" w:hAnsi="Tahoma" w:cs="Tahoma"/>
          <w:szCs w:val="24"/>
        </w:rPr>
      </w:pPr>
      <w:r w:rsidRPr="004105F3">
        <w:rPr>
          <w:rFonts w:ascii="Tahoma" w:hAnsi="Tahoma" w:cs="Tahoma"/>
          <w:szCs w:val="24"/>
        </w:rPr>
        <w:t xml:space="preserve">Участник, имеющий оконченное высшее профессиональное образование в профильных сферах, не предусмотренных в разделе </w:t>
      </w:r>
      <w:hyperlink w:anchor="_heading=h.1ksv4uv">
        <w:r w:rsidRPr="004105F3">
          <w:rPr>
            <w:rFonts w:ascii="Tahoma" w:hAnsi="Tahoma" w:cs="Tahoma"/>
            <w:szCs w:val="24"/>
            <w:u w:val="single"/>
          </w:rPr>
          <w:t>2.2. Требования к участникам</w:t>
        </w:r>
      </w:hyperlink>
      <w:r w:rsidRPr="004105F3">
        <w:rPr>
          <w:rFonts w:ascii="Tahoma" w:hAnsi="Tahoma" w:cs="Tahoma"/>
          <w:szCs w:val="24"/>
        </w:rPr>
        <w:t>, должен иметь текущий стаж работы в государственной сфере на момент подачи заявки не менее 2 лет в государственных (муниципальных) органах, центре компетенций (АНО, АО, НКО, другие юридические формы), институте развития территорий или бюджетном проектном институте.</w:t>
      </w:r>
    </w:p>
    <w:p w:rsidR="008B6881" w:rsidRPr="004105F3" w:rsidRDefault="008B6881" w:rsidP="00E47F16">
      <w:pPr>
        <w:ind w:firstLine="0"/>
        <w:rPr>
          <w:rFonts w:ascii="Tahoma" w:hAnsi="Tahoma" w:cs="Tahoma"/>
          <w:szCs w:val="24"/>
        </w:rPr>
      </w:pPr>
    </w:p>
    <w:p w:rsidR="00616011" w:rsidRDefault="00FB7EC3" w:rsidP="00E47F16">
      <w:pPr>
        <w:autoSpaceDE w:val="0"/>
        <w:autoSpaceDN w:val="0"/>
        <w:adjustRightInd w:val="0"/>
        <w:spacing w:after="0"/>
        <w:ind w:firstLine="0"/>
        <w:jc w:val="center"/>
        <w:rPr>
          <w:rFonts w:ascii="Tahoma" w:eastAsiaTheme="minorHAnsi" w:hAnsi="Tahoma" w:cs="Tahoma"/>
          <w:b/>
          <w:bCs/>
          <w:color w:val="000000" w:themeColor="text1"/>
          <w:szCs w:val="24"/>
          <w:lang w:eastAsia="en-US"/>
        </w:rPr>
      </w:pPr>
      <w:r w:rsidRPr="00FB7EC3">
        <w:rPr>
          <w:rFonts w:ascii="Tahoma" w:eastAsiaTheme="minorHAnsi" w:hAnsi="Tahoma" w:cs="Tahoma"/>
          <w:b/>
          <w:bCs/>
          <w:color w:val="000000" w:themeColor="text1"/>
          <w:szCs w:val="24"/>
          <w:lang w:eastAsia="en-US"/>
        </w:rPr>
        <w:t>Руководство по подготовке портфолио для участия в конкурсном отборе на ЛИДЕРСКУЮ офлайн-программу Архитекторы</w:t>
      </w:r>
      <w:proofErr w:type="gramStart"/>
      <w:r w:rsidRPr="00FB7EC3">
        <w:rPr>
          <w:rFonts w:ascii="Tahoma" w:eastAsiaTheme="minorHAnsi" w:hAnsi="Tahoma" w:cs="Tahoma"/>
          <w:b/>
          <w:bCs/>
          <w:color w:val="000000" w:themeColor="text1"/>
          <w:szCs w:val="24"/>
          <w:lang w:eastAsia="en-US"/>
        </w:rPr>
        <w:t>.р</w:t>
      </w:r>
      <w:proofErr w:type="gramEnd"/>
      <w:r w:rsidRPr="00FB7EC3">
        <w:rPr>
          <w:rFonts w:ascii="Tahoma" w:eastAsiaTheme="minorHAnsi" w:hAnsi="Tahoma" w:cs="Tahoma"/>
          <w:b/>
          <w:bCs/>
          <w:color w:val="000000" w:themeColor="text1"/>
          <w:szCs w:val="24"/>
          <w:lang w:eastAsia="en-US"/>
        </w:rPr>
        <w:t>ф</w:t>
      </w:r>
    </w:p>
    <w:p w:rsidR="00DC1D6A" w:rsidRDefault="00DC1D6A" w:rsidP="00E47F16">
      <w:pPr>
        <w:autoSpaceDE w:val="0"/>
        <w:autoSpaceDN w:val="0"/>
        <w:adjustRightInd w:val="0"/>
        <w:spacing w:after="0"/>
        <w:ind w:firstLine="0"/>
        <w:jc w:val="center"/>
        <w:rPr>
          <w:rFonts w:ascii="Tahoma" w:eastAsiaTheme="minorHAnsi" w:hAnsi="Tahoma" w:cs="Tahoma"/>
          <w:b/>
          <w:bCs/>
          <w:color w:val="000000" w:themeColor="text1"/>
          <w:szCs w:val="24"/>
          <w:lang w:eastAsia="en-US"/>
        </w:rPr>
      </w:pPr>
    </w:p>
    <w:p w:rsidR="00DC1D6A" w:rsidRDefault="00DC1D6A" w:rsidP="00E47F16">
      <w:pPr>
        <w:autoSpaceDE w:val="0"/>
        <w:autoSpaceDN w:val="0"/>
        <w:adjustRightInd w:val="0"/>
        <w:spacing w:after="0"/>
        <w:ind w:firstLine="0"/>
        <w:rPr>
          <w:rFonts w:ascii="Tahoma" w:eastAsiaTheme="minorHAnsi" w:hAnsi="Tahoma" w:cs="Tahoma"/>
          <w:szCs w:val="24"/>
          <w:lang w:eastAsia="en-US"/>
        </w:rPr>
      </w:pPr>
      <w:r w:rsidRPr="00DC1D6A">
        <w:rPr>
          <w:rFonts w:ascii="Tahoma" w:eastAsiaTheme="minorHAnsi" w:hAnsi="Tahoma" w:cs="Tahoma"/>
          <w:szCs w:val="24"/>
          <w:lang w:eastAsia="en-US"/>
        </w:rPr>
        <w:t>Портфолио — это собрание материалов,</w:t>
      </w:r>
      <w:r>
        <w:rPr>
          <w:rFonts w:ascii="Tahoma" w:eastAsiaTheme="minorHAnsi" w:hAnsi="Tahoma" w:cs="Tahoma"/>
          <w:szCs w:val="24"/>
          <w:lang w:eastAsia="en-US"/>
        </w:rPr>
        <w:t xml:space="preserve"> </w:t>
      </w:r>
      <w:r w:rsidRPr="00DC1D6A">
        <w:rPr>
          <w:rFonts w:ascii="Tahoma" w:eastAsiaTheme="minorHAnsi" w:hAnsi="Tahoma" w:cs="Tahoma"/>
          <w:szCs w:val="24"/>
          <w:lang w:eastAsia="en-US"/>
        </w:rPr>
        <w:t>которое наглядно демонстрирует опыт,</w:t>
      </w:r>
      <w:r>
        <w:rPr>
          <w:rFonts w:ascii="Tahoma" w:eastAsiaTheme="minorHAnsi" w:hAnsi="Tahoma" w:cs="Tahoma"/>
          <w:szCs w:val="24"/>
          <w:lang w:eastAsia="en-US"/>
        </w:rPr>
        <w:t xml:space="preserve"> </w:t>
      </w:r>
      <w:r w:rsidRPr="00DC1D6A">
        <w:rPr>
          <w:rFonts w:ascii="Tahoma" w:eastAsiaTheme="minorHAnsi" w:hAnsi="Tahoma" w:cs="Tahoma"/>
          <w:szCs w:val="24"/>
          <w:lang w:eastAsia="en-US"/>
        </w:rPr>
        <w:t>профессиональные навыки, знания</w:t>
      </w:r>
      <w:r>
        <w:rPr>
          <w:rFonts w:ascii="Tahoma" w:eastAsiaTheme="minorHAnsi" w:hAnsi="Tahoma" w:cs="Tahoma"/>
          <w:szCs w:val="24"/>
          <w:lang w:eastAsia="en-US"/>
        </w:rPr>
        <w:t xml:space="preserve"> </w:t>
      </w:r>
      <w:r w:rsidRPr="00DC1D6A">
        <w:rPr>
          <w:rFonts w:ascii="Tahoma" w:eastAsiaTheme="minorHAnsi" w:hAnsi="Tahoma" w:cs="Tahoma"/>
          <w:szCs w:val="24"/>
          <w:lang w:eastAsia="en-US"/>
        </w:rPr>
        <w:t>и вовлеченность кандидата. Мы ждем не</w:t>
      </w:r>
      <w:r>
        <w:rPr>
          <w:rFonts w:ascii="Tahoma" w:eastAsiaTheme="minorHAnsi" w:hAnsi="Tahoma" w:cs="Tahoma"/>
          <w:szCs w:val="24"/>
          <w:lang w:eastAsia="en-US"/>
        </w:rPr>
        <w:t xml:space="preserve"> </w:t>
      </w:r>
      <w:r w:rsidRPr="00DC1D6A">
        <w:rPr>
          <w:rFonts w:ascii="Tahoma" w:eastAsiaTheme="minorHAnsi" w:hAnsi="Tahoma" w:cs="Tahoma"/>
          <w:szCs w:val="24"/>
          <w:lang w:eastAsia="en-US"/>
        </w:rPr>
        <w:t>только</w:t>
      </w:r>
      <w:r>
        <w:rPr>
          <w:rFonts w:ascii="Tahoma" w:eastAsiaTheme="minorHAnsi" w:hAnsi="Tahoma" w:cs="Tahoma"/>
          <w:szCs w:val="24"/>
          <w:lang w:eastAsia="en-US"/>
        </w:rPr>
        <w:t xml:space="preserve"> </w:t>
      </w:r>
      <w:r w:rsidRPr="00DC1D6A">
        <w:rPr>
          <w:rFonts w:ascii="Tahoma" w:eastAsiaTheme="minorHAnsi" w:hAnsi="Tahoma" w:cs="Tahoma"/>
          <w:szCs w:val="24"/>
          <w:lang w:eastAsia="en-US"/>
        </w:rPr>
        <w:t>архитектурные и градостроительные</w:t>
      </w:r>
      <w:r>
        <w:rPr>
          <w:rFonts w:ascii="Tahoma" w:eastAsiaTheme="minorHAnsi" w:hAnsi="Tahoma" w:cs="Tahoma"/>
          <w:szCs w:val="24"/>
          <w:lang w:eastAsia="en-US"/>
        </w:rPr>
        <w:t xml:space="preserve"> </w:t>
      </w:r>
      <w:r w:rsidRPr="00DC1D6A">
        <w:rPr>
          <w:rFonts w:ascii="Tahoma" w:eastAsiaTheme="minorHAnsi" w:hAnsi="Tahoma" w:cs="Tahoma"/>
          <w:szCs w:val="24"/>
          <w:lang w:eastAsia="en-US"/>
        </w:rPr>
        <w:t>проекты: в портфолио могут быть представлены</w:t>
      </w:r>
      <w:r>
        <w:rPr>
          <w:rFonts w:ascii="Tahoma" w:eastAsiaTheme="minorHAnsi" w:hAnsi="Tahoma" w:cs="Tahoma"/>
          <w:szCs w:val="24"/>
          <w:lang w:eastAsia="en-US"/>
        </w:rPr>
        <w:t xml:space="preserve"> </w:t>
      </w:r>
      <w:r w:rsidRPr="00DC1D6A">
        <w:rPr>
          <w:rFonts w:ascii="Tahoma" w:eastAsiaTheme="minorHAnsi" w:hAnsi="Tahoma" w:cs="Tahoma"/>
          <w:szCs w:val="24"/>
          <w:lang w:eastAsia="en-US"/>
        </w:rPr>
        <w:t>исследовательские материалы, социальные</w:t>
      </w:r>
      <w:r>
        <w:rPr>
          <w:rFonts w:ascii="Tahoma" w:eastAsiaTheme="minorHAnsi" w:hAnsi="Tahoma" w:cs="Tahoma"/>
          <w:szCs w:val="24"/>
          <w:lang w:eastAsia="en-US"/>
        </w:rPr>
        <w:t xml:space="preserve"> </w:t>
      </w:r>
      <w:r w:rsidRPr="00DC1D6A">
        <w:rPr>
          <w:rFonts w:ascii="Tahoma" w:eastAsiaTheme="minorHAnsi" w:hAnsi="Tahoma" w:cs="Tahoma"/>
          <w:szCs w:val="24"/>
          <w:lang w:eastAsia="en-US"/>
        </w:rPr>
        <w:t>инициативы, образовательные концепции</w:t>
      </w:r>
      <w:r>
        <w:rPr>
          <w:rFonts w:ascii="Tahoma" w:eastAsiaTheme="minorHAnsi" w:hAnsi="Tahoma" w:cs="Tahoma"/>
          <w:szCs w:val="24"/>
          <w:lang w:eastAsia="en-US"/>
        </w:rPr>
        <w:t xml:space="preserve"> </w:t>
      </w:r>
      <w:r w:rsidRPr="00DC1D6A">
        <w:rPr>
          <w:rFonts w:ascii="Tahoma" w:eastAsiaTheme="minorHAnsi" w:hAnsi="Tahoma" w:cs="Tahoma"/>
          <w:szCs w:val="24"/>
          <w:lang w:eastAsia="en-US"/>
        </w:rPr>
        <w:t>и другие проекты, так или иначе связанные</w:t>
      </w:r>
      <w:r>
        <w:rPr>
          <w:rFonts w:ascii="Tahoma" w:eastAsiaTheme="minorHAnsi" w:hAnsi="Tahoma" w:cs="Tahoma"/>
          <w:szCs w:val="24"/>
          <w:lang w:eastAsia="en-US"/>
        </w:rPr>
        <w:t xml:space="preserve"> </w:t>
      </w:r>
      <w:r w:rsidRPr="00DC1D6A">
        <w:rPr>
          <w:rFonts w:ascii="Tahoma" w:eastAsiaTheme="minorHAnsi" w:hAnsi="Tahoma" w:cs="Tahoma"/>
          <w:szCs w:val="24"/>
          <w:lang w:eastAsia="en-US"/>
        </w:rPr>
        <w:t>с развитием территорий и городской среды.</w:t>
      </w:r>
      <w:r>
        <w:rPr>
          <w:rFonts w:ascii="Tahoma" w:eastAsiaTheme="minorHAnsi" w:hAnsi="Tahoma" w:cs="Tahoma"/>
          <w:szCs w:val="24"/>
          <w:lang w:eastAsia="en-US"/>
        </w:rPr>
        <w:t xml:space="preserve"> </w:t>
      </w:r>
      <w:r w:rsidRPr="00DC1D6A">
        <w:rPr>
          <w:rFonts w:ascii="Tahoma" w:eastAsiaTheme="minorHAnsi" w:hAnsi="Tahoma" w:cs="Tahoma"/>
          <w:szCs w:val="24"/>
          <w:lang w:eastAsia="en-US"/>
        </w:rPr>
        <w:t>Портфолио может содержать</w:t>
      </w:r>
      <w:r>
        <w:rPr>
          <w:rFonts w:ascii="Tahoma" w:eastAsiaTheme="minorHAnsi" w:hAnsi="Tahoma" w:cs="Tahoma"/>
          <w:szCs w:val="24"/>
          <w:lang w:eastAsia="en-US"/>
        </w:rPr>
        <w:t xml:space="preserve"> </w:t>
      </w:r>
      <w:r w:rsidRPr="00DC1D6A">
        <w:rPr>
          <w:rFonts w:ascii="Tahoma" w:eastAsiaTheme="minorHAnsi" w:hAnsi="Tahoma" w:cs="Tahoma"/>
          <w:szCs w:val="24"/>
          <w:lang w:eastAsia="en-US"/>
        </w:rPr>
        <w:t>фотографии,</w:t>
      </w:r>
      <w:r>
        <w:rPr>
          <w:rFonts w:ascii="Tahoma" w:eastAsiaTheme="minorHAnsi" w:hAnsi="Tahoma" w:cs="Tahoma"/>
          <w:szCs w:val="24"/>
          <w:lang w:eastAsia="en-US"/>
        </w:rPr>
        <w:t xml:space="preserve"> </w:t>
      </w:r>
      <w:r w:rsidRPr="00DC1D6A">
        <w:rPr>
          <w:rFonts w:ascii="Tahoma" w:eastAsiaTheme="minorHAnsi" w:hAnsi="Tahoma" w:cs="Tahoma"/>
          <w:szCs w:val="24"/>
          <w:lang w:eastAsia="en-US"/>
        </w:rPr>
        <w:t>графику, схемы, рисунки. Портфолио,</w:t>
      </w:r>
      <w:r>
        <w:rPr>
          <w:rFonts w:ascii="Tahoma" w:eastAsiaTheme="minorHAnsi" w:hAnsi="Tahoma" w:cs="Tahoma"/>
          <w:szCs w:val="24"/>
          <w:lang w:eastAsia="en-US"/>
        </w:rPr>
        <w:t xml:space="preserve"> </w:t>
      </w:r>
      <w:proofErr w:type="gramStart"/>
      <w:r w:rsidRPr="00DC1D6A">
        <w:rPr>
          <w:rFonts w:ascii="Tahoma" w:eastAsiaTheme="minorHAnsi" w:hAnsi="Tahoma" w:cs="Tahoma"/>
          <w:szCs w:val="24"/>
          <w:lang w:eastAsia="en-US"/>
        </w:rPr>
        <w:t>состоящие</w:t>
      </w:r>
      <w:proofErr w:type="gramEnd"/>
      <w:r w:rsidRPr="00DC1D6A">
        <w:rPr>
          <w:rFonts w:ascii="Tahoma" w:eastAsiaTheme="minorHAnsi" w:hAnsi="Tahoma" w:cs="Tahoma"/>
          <w:szCs w:val="24"/>
          <w:lang w:eastAsia="en-US"/>
        </w:rPr>
        <w:t xml:space="preserve"> только из текста, также</w:t>
      </w:r>
      <w:r>
        <w:rPr>
          <w:rFonts w:ascii="Tahoma" w:eastAsiaTheme="minorHAnsi" w:hAnsi="Tahoma" w:cs="Tahoma"/>
          <w:szCs w:val="24"/>
          <w:lang w:eastAsia="en-US"/>
        </w:rPr>
        <w:t xml:space="preserve"> </w:t>
      </w:r>
      <w:r w:rsidRPr="00DC1D6A">
        <w:rPr>
          <w:rFonts w:ascii="Tahoma" w:eastAsiaTheme="minorHAnsi" w:hAnsi="Tahoma" w:cs="Tahoma"/>
          <w:szCs w:val="24"/>
          <w:lang w:eastAsia="en-US"/>
        </w:rPr>
        <w:t>принимаются к рассмотрению.</w:t>
      </w:r>
      <w:r>
        <w:rPr>
          <w:rFonts w:ascii="Tahoma" w:eastAsiaTheme="minorHAnsi" w:hAnsi="Tahoma" w:cs="Tahoma"/>
          <w:szCs w:val="24"/>
          <w:lang w:eastAsia="en-US"/>
        </w:rPr>
        <w:t xml:space="preserve"> </w:t>
      </w:r>
    </w:p>
    <w:p w:rsidR="00DD5AD8" w:rsidRDefault="00DD5AD8" w:rsidP="00E47F16">
      <w:pPr>
        <w:autoSpaceDE w:val="0"/>
        <w:autoSpaceDN w:val="0"/>
        <w:adjustRightInd w:val="0"/>
        <w:spacing w:after="0"/>
        <w:ind w:firstLine="0"/>
        <w:rPr>
          <w:rFonts w:ascii="Tahoma" w:eastAsiaTheme="minorHAnsi" w:hAnsi="Tahoma" w:cs="Tahoma"/>
          <w:szCs w:val="24"/>
          <w:lang w:eastAsia="en-US"/>
        </w:rPr>
      </w:pPr>
    </w:p>
    <w:p w:rsidR="00DC1D6A" w:rsidRDefault="00DC1D6A" w:rsidP="00E47F16">
      <w:pPr>
        <w:autoSpaceDE w:val="0"/>
        <w:autoSpaceDN w:val="0"/>
        <w:adjustRightInd w:val="0"/>
        <w:spacing w:after="0"/>
        <w:ind w:firstLine="0"/>
        <w:jc w:val="center"/>
        <w:rPr>
          <w:rFonts w:ascii="Tahoma" w:eastAsiaTheme="minorHAnsi" w:hAnsi="Tahoma" w:cs="Tahoma"/>
          <w:b/>
          <w:bCs/>
          <w:szCs w:val="24"/>
          <w:lang w:eastAsia="en-US"/>
        </w:rPr>
      </w:pPr>
      <w:r w:rsidRPr="00DD5AD8">
        <w:rPr>
          <w:rFonts w:ascii="Tahoma" w:eastAsiaTheme="minorHAnsi" w:hAnsi="Tahoma" w:cs="Tahoma"/>
          <w:b/>
          <w:bCs/>
          <w:szCs w:val="24"/>
          <w:lang w:eastAsia="en-US"/>
        </w:rPr>
        <w:t>Обязательные требования:</w:t>
      </w:r>
    </w:p>
    <w:p w:rsidR="00DD5AD8" w:rsidRPr="00DD5AD8" w:rsidRDefault="00DD5AD8" w:rsidP="00E47F16">
      <w:pPr>
        <w:autoSpaceDE w:val="0"/>
        <w:autoSpaceDN w:val="0"/>
        <w:adjustRightInd w:val="0"/>
        <w:spacing w:after="0"/>
        <w:ind w:firstLine="0"/>
        <w:jc w:val="center"/>
        <w:rPr>
          <w:rFonts w:ascii="Tahoma" w:eastAsiaTheme="minorHAnsi" w:hAnsi="Tahoma" w:cs="Tahoma"/>
          <w:b/>
          <w:bCs/>
          <w:szCs w:val="24"/>
          <w:lang w:eastAsia="en-US"/>
        </w:rPr>
      </w:pPr>
      <w:bookmarkStart w:id="1" w:name="_GoBack"/>
      <w:bookmarkEnd w:id="1"/>
    </w:p>
    <w:p w:rsidR="00DC1D6A" w:rsidRPr="00E47F16" w:rsidRDefault="00DC1D6A" w:rsidP="00E47F16">
      <w:pPr>
        <w:pStyle w:val="a3"/>
        <w:numPr>
          <w:ilvl w:val="6"/>
          <w:numId w:val="10"/>
        </w:numPr>
        <w:autoSpaceDE w:val="0"/>
        <w:autoSpaceDN w:val="0"/>
        <w:adjustRightInd w:val="0"/>
        <w:spacing w:after="0"/>
        <w:ind w:left="426" w:hanging="426"/>
        <w:rPr>
          <w:rFonts w:ascii="Tahoma" w:eastAsiaTheme="minorHAnsi" w:hAnsi="Tahoma" w:cs="Tahoma"/>
          <w:szCs w:val="24"/>
          <w:lang w:eastAsia="en-US"/>
        </w:rPr>
      </w:pPr>
      <w:r w:rsidRPr="00E47F16">
        <w:rPr>
          <w:rFonts w:ascii="Tahoma" w:eastAsiaTheme="minorHAnsi" w:hAnsi="Tahoma" w:cs="Tahoma"/>
          <w:szCs w:val="24"/>
          <w:lang w:eastAsia="en-US"/>
        </w:rPr>
        <w:t>Включите в портфолио проекты, которыми вы гордитесь.</w:t>
      </w:r>
      <w:r w:rsidR="00DD5AD8" w:rsidRPr="00E47F16">
        <w:rPr>
          <w:rFonts w:ascii="Tahoma" w:eastAsiaTheme="minorHAnsi" w:hAnsi="Tahoma" w:cs="Tahoma"/>
          <w:szCs w:val="24"/>
          <w:lang w:eastAsia="en-US"/>
        </w:rPr>
        <w:t xml:space="preserve"> </w:t>
      </w:r>
      <w:r w:rsidRPr="00E47F16">
        <w:rPr>
          <w:rFonts w:ascii="Tahoma" w:eastAsiaTheme="minorHAnsi" w:hAnsi="Tahoma" w:cs="Tahoma"/>
          <w:szCs w:val="24"/>
          <w:lang w:eastAsia="en-US"/>
        </w:rPr>
        <w:t>Отобранные работы должны демонстрировать глубину</w:t>
      </w:r>
      <w:r w:rsidR="00DD5AD8" w:rsidRPr="00E47F16">
        <w:rPr>
          <w:rFonts w:ascii="Tahoma" w:eastAsiaTheme="minorHAnsi" w:hAnsi="Tahoma" w:cs="Tahoma"/>
          <w:szCs w:val="24"/>
          <w:lang w:eastAsia="en-US"/>
        </w:rPr>
        <w:t xml:space="preserve"> </w:t>
      </w:r>
      <w:r w:rsidRPr="00E47F16">
        <w:rPr>
          <w:rFonts w:ascii="Tahoma" w:eastAsiaTheme="minorHAnsi" w:hAnsi="Tahoma" w:cs="Tahoma"/>
          <w:szCs w:val="24"/>
          <w:lang w:eastAsia="en-US"/>
        </w:rPr>
        <w:t>и разнообразие ваших профессиональных знаний и навыков.</w:t>
      </w:r>
    </w:p>
    <w:p w:rsidR="00DC1D6A" w:rsidRPr="00E47F16" w:rsidRDefault="00DC1D6A" w:rsidP="00E47F16">
      <w:pPr>
        <w:pStyle w:val="a3"/>
        <w:numPr>
          <w:ilvl w:val="6"/>
          <w:numId w:val="10"/>
        </w:numPr>
        <w:autoSpaceDE w:val="0"/>
        <w:autoSpaceDN w:val="0"/>
        <w:adjustRightInd w:val="0"/>
        <w:spacing w:after="0"/>
        <w:ind w:left="426" w:hanging="426"/>
        <w:rPr>
          <w:rFonts w:ascii="Tahoma" w:eastAsiaTheme="minorHAnsi" w:hAnsi="Tahoma" w:cs="Tahoma"/>
          <w:szCs w:val="24"/>
          <w:lang w:eastAsia="en-US"/>
        </w:rPr>
      </w:pPr>
      <w:r w:rsidRPr="00E47F16">
        <w:rPr>
          <w:rFonts w:ascii="Tahoma" w:eastAsiaTheme="minorHAnsi" w:hAnsi="Tahoma" w:cs="Tahoma"/>
          <w:szCs w:val="24"/>
          <w:lang w:eastAsia="en-US"/>
        </w:rPr>
        <w:t>Кратко опишите каждый проект.</w:t>
      </w:r>
    </w:p>
    <w:p w:rsidR="00DC1D6A" w:rsidRPr="00E47F16" w:rsidRDefault="00DC1D6A" w:rsidP="00E47F16">
      <w:pPr>
        <w:pStyle w:val="a3"/>
        <w:numPr>
          <w:ilvl w:val="6"/>
          <w:numId w:val="10"/>
        </w:numPr>
        <w:autoSpaceDE w:val="0"/>
        <w:autoSpaceDN w:val="0"/>
        <w:adjustRightInd w:val="0"/>
        <w:spacing w:after="0"/>
        <w:ind w:left="426" w:hanging="426"/>
        <w:rPr>
          <w:rFonts w:ascii="Tahoma" w:eastAsiaTheme="minorHAnsi" w:hAnsi="Tahoma" w:cs="Tahoma"/>
          <w:szCs w:val="24"/>
          <w:lang w:eastAsia="en-US"/>
        </w:rPr>
      </w:pPr>
      <w:r w:rsidRPr="00E47F16">
        <w:rPr>
          <w:rFonts w:ascii="Tahoma" w:eastAsiaTheme="minorHAnsi" w:hAnsi="Tahoma" w:cs="Tahoma"/>
          <w:szCs w:val="24"/>
          <w:lang w:eastAsia="en-US"/>
        </w:rPr>
        <w:lastRenderedPageBreak/>
        <w:t>Укажите, в каких стадиях этих проектов вы принимали</w:t>
      </w:r>
      <w:r w:rsidR="00DD5AD8" w:rsidRPr="00E47F16">
        <w:rPr>
          <w:rFonts w:ascii="Tahoma" w:eastAsiaTheme="minorHAnsi" w:hAnsi="Tahoma" w:cs="Tahoma"/>
          <w:szCs w:val="24"/>
          <w:lang w:eastAsia="en-US"/>
        </w:rPr>
        <w:t xml:space="preserve"> </w:t>
      </w:r>
      <w:r w:rsidRPr="00E47F16">
        <w:rPr>
          <w:rFonts w:ascii="Tahoma" w:eastAsiaTheme="minorHAnsi" w:hAnsi="Tahoma" w:cs="Tahoma"/>
          <w:szCs w:val="24"/>
          <w:lang w:eastAsia="en-US"/>
        </w:rPr>
        <w:t>участие. Расскажите, в</w:t>
      </w:r>
      <w:r w:rsidR="00DD5AD8" w:rsidRPr="00E47F16">
        <w:rPr>
          <w:rFonts w:ascii="Tahoma" w:eastAsiaTheme="minorHAnsi" w:hAnsi="Tahoma" w:cs="Tahoma"/>
          <w:szCs w:val="24"/>
          <w:lang w:eastAsia="en-US"/>
        </w:rPr>
        <w:t xml:space="preserve"> </w:t>
      </w:r>
      <w:r w:rsidRPr="00E47F16">
        <w:rPr>
          <w:rFonts w:ascii="Tahoma" w:eastAsiaTheme="minorHAnsi" w:hAnsi="Tahoma" w:cs="Tahoma"/>
          <w:szCs w:val="24"/>
          <w:lang w:eastAsia="en-US"/>
        </w:rPr>
        <w:t>какой роли вы выступали на каждой</w:t>
      </w:r>
      <w:r w:rsidR="00DD5AD8" w:rsidRPr="00E47F16">
        <w:rPr>
          <w:rFonts w:ascii="Tahoma" w:eastAsiaTheme="minorHAnsi" w:hAnsi="Tahoma" w:cs="Tahoma"/>
          <w:szCs w:val="24"/>
          <w:lang w:eastAsia="en-US"/>
        </w:rPr>
        <w:t xml:space="preserve"> </w:t>
      </w:r>
      <w:proofErr w:type="gramStart"/>
      <w:r w:rsidRPr="00E47F16">
        <w:rPr>
          <w:rFonts w:ascii="Tahoma" w:eastAsiaTheme="minorHAnsi" w:hAnsi="Tahoma" w:cs="Tahoma"/>
          <w:szCs w:val="24"/>
          <w:lang w:eastAsia="en-US"/>
        </w:rPr>
        <w:t>стадии</w:t>
      </w:r>
      <w:proofErr w:type="gramEnd"/>
      <w:r w:rsidRPr="00E47F16">
        <w:rPr>
          <w:rFonts w:ascii="Tahoma" w:eastAsiaTheme="minorHAnsi" w:hAnsi="Tahoma" w:cs="Tahoma"/>
          <w:szCs w:val="24"/>
          <w:lang w:eastAsia="en-US"/>
        </w:rPr>
        <w:t xml:space="preserve"> и </w:t>
      </w:r>
      <w:proofErr w:type="gramStart"/>
      <w:r w:rsidRPr="00E47F16">
        <w:rPr>
          <w:rFonts w:ascii="Tahoma" w:eastAsiaTheme="minorHAnsi" w:hAnsi="Tahoma" w:cs="Tahoma"/>
          <w:szCs w:val="24"/>
          <w:lang w:eastAsia="en-US"/>
        </w:rPr>
        <w:t>какие</w:t>
      </w:r>
      <w:proofErr w:type="gramEnd"/>
      <w:r w:rsidRPr="00E47F16">
        <w:rPr>
          <w:rFonts w:ascii="Tahoma" w:eastAsiaTheme="minorHAnsi" w:hAnsi="Tahoma" w:cs="Tahoma"/>
          <w:szCs w:val="24"/>
          <w:lang w:eastAsia="en-US"/>
        </w:rPr>
        <w:t xml:space="preserve"> задачи при этом выполняли.</w:t>
      </w:r>
    </w:p>
    <w:p w:rsidR="00DC1D6A" w:rsidRPr="00E47F16" w:rsidRDefault="00DC1D6A" w:rsidP="00E47F16">
      <w:pPr>
        <w:pStyle w:val="a3"/>
        <w:numPr>
          <w:ilvl w:val="6"/>
          <w:numId w:val="10"/>
        </w:numPr>
        <w:autoSpaceDE w:val="0"/>
        <w:autoSpaceDN w:val="0"/>
        <w:adjustRightInd w:val="0"/>
        <w:spacing w:after="0"/>
        <w:ind w:left="426" w:hanging="426"/>
        <w:rPr>
          <w:rFonts w:ascii="Tahoma" w:eastAsiaTheme="minorHAnsi" w:hAnsi="Tahoma" w:cs="Tahoma"/>
          <w:szCs w:val="24"/>
          <w:lang w:eastAsia="en-US"/>
        </w:rPr>
      </w:pPr>
      <w:r w:rsidRPr="00E47F16">
        <w:rPr>
          <w:rFonts w:ascii="Tahoma" w:eastAsiaTheme="minorHAnsi" w:hAnsi="Tahoma" w:cs="Tahoma"/>
          <w:szCs w:val="24"/>
          <w:lang w:eastAsia="en-US"/>
        </w:rPr>
        <w:t>Если вы работали над проектом в консорциуме, укажите</w:t>
      </w:r>
      <w:r w:rsidR="00DD5AD8" w:rsidRPr="00E47F16">
        <w:rPr>
          <w:rFonts w:ascii="Tahoma" w:eastAsiaTheme="minorHAnsi" w:hAnsi="Tahoma" w:cs="Tahoma"/>
          <w:szCs w:val="24"/>
          <w:lang w:eastAsia="en-US"/>
        </w:rPr>
        <w:t xml:space="preserve"> </w:t>
      </w:r>
      <w:r w:rsidRPr="00E47F16">
        <w:rPr>
          <w:rFonts w:ascii="Tahoma" w:eastAsiaTheme="minorHAnsi" w:hAnsi="Tahoma" w:cs="Tahoma"/>
          <w:szCs w:val="24"/>
          <w:lang w:eastAsia="en-US"/>
        </w:rPr>
        <w:t>компании и организации, которые входили в этот консорциум.</w:t>
      </w:r>
    </w:p>
    <w:p w:rsidR="00DC1D6A" w:rsidRPr="00E47F16" w:rsidRDefault="00DC1D6A" w:rsidP="00E47F16">
      <w:pPr>
        <w:pStyle w:val="a3"/>
        <w:numPr>
          <w:ilvl w:val="6"/>
          <w:numId w:val="10"/>
        </w:numPr>
        <w:autoSpaceDE w:val="0"/>
        <w:autoSpaceDN w:val="0"/>
        <w:adjustRightInd w:val="0"/>
        <w:spacing w:after="0"/>
        <w:ind w:left="426" w:hanging="426"/>
        <w:rPr>
          <w:rFonts w:ascii="Tahoma" w:eastAsiaTheme="minorHAnsi" w:hAnsi="Tahoma" w:cs="Tahoma"/>
          <w:szCs w:val="24"/>
          <w:lang w:eastAsia="en-US"/>
        </w:rPr>
      </w:pPr>
      <w:r w:rsidRPr="00E47F16">
        <w:rPr>
          <w:rFonts w:ascii="Tahoma" w:eastAsiaTheme="minorHAnsi" w:hAnsi="Tahoma" w:cs="Tahoma"/>
          <w:szCs w:val="24"/>
          <w:lang w:eastAsia="en-US"/>
        </w:rPr>
        <w:t>Включите в портфолио один неудачный проект, над</w:t>
      </w:r>
      <w:r w:rsidR="00DD5AD8" w:rsidRPr="00E47F16">
        <w:rPr>
          <w:rFonts w:ascii="Tahoma" w:eastAsiaTheme="minorHAnsi" w:hAnsi="Tahoma" w:cs="Tahoma"/>
          <w:szCs w:val="24"/>
          <w:lang w:eastAsia="en-US"/>
        </w:rPr>
        <w:t xml:space="preserve"> </w:t>
      </w:r>
      <w:r w:rsidRPr="00E47F16">
        <w:rPr>
          <w:rFonts w:ascii="Tahoma" w:eastAsiaTheme="minorHAnsi" w:hAnsi="Tahoma" w:cs="Tahoma"/>
          <w:szCs w:val="24"/>
          <w:lang w:eastAsia="en-US"/>
        </w:rPr>
        <w:t>которым вы работали. Кратко поясните, почему считаете его</w:t>
      </w:r>
      <w:r w:rsidR="00DD5AD8" w:rsidRPr="00E47F16">
        <w:rPr>
          <w:rFonts w:ascii="Tahoma" w:eastAsiaTheme="minorHAnsi" w:hAnsi="Tahoma" w:cs="Tahoma"/>
          <w:szCs w:val="24"/>
          <w:lang w:eastAsia="en-US"/>
        </w:rPr>
        <w:t xml:space="preserve"> </w:t>
      </w:r>
      <w:r w:rsidRPr="00E47F16">
        <w:rPr>
          <w:rFonts w:ascii="Tahoma" w:eastAsiaTheme="minorHAnsi" w:hAnsi="Tahoma" w:cs="Tahoma"/>
          <w:szCs w:val="24"/>
          <w:lang w:eastAsia="en-US"/>
        </w:rPr>
        <w:t>неудачным.</w:t>
      </w:r>
    </w:p>
    <w:p w:rsidR="00DC1D6A" w:rsidRPr="00E47F16" w:rsidRDefault="00DC1D6A" w:rsidP="00E47F16">
      <w:pPr>
        <w:pStyle w:val="a3"/>
        <w:numPr>
          <w:ilvl w:val="6"/>
          <w:numId w:val="10"/>
        </w:numPr>
        <w:autoSpaceDE w:val="0"/>
        <w:autoSpaceDN w:val="0"/>
        <w:adjustRightInd w:val="0"/>
        <w:spacing w:after="0"/>
        <w:ind w:left="426" w:hanging="426"/>
        <w:rPr>
          <w:rFonts w:ascii="Tahoma" w:eastAsiaTheme="minorHAnsi" w:hAnsi="Tahoma" w:cs="Tahoma"/>
          <w:szCs w:val="24"/>
          <w:lang w:eastAsia="en-US"/>
        </w:rPr>
      </w:pPr>
      <w:r w:rsidRPr="00E47F16">
        <w:rPr>
          <w:rFonts w:ascii="Tahoma" w:eastAsiaTheme="minorHAnsi" w:hAnsi="Tahoma" w:cs="Tahoma"/>
          <w:szCs w:val="24"/>
          <w:lang w:eastAsia="en-US"/>
        </w:rPr>
        <w:t>Портфолио должно иметь чёткую структуру, связное</w:t>
      </w:r>
      <w:r w:rsidR="00DD5AD8" w:rsidRPr="00E47F16">
        <w:rPr>
          <w:rFonts w:ascii="Tahoma" w:eastAsiaTheme="minorHAnsi" w:hAnsi="Tahoma" w:cs="Tahoma"/>
          <w:szCs w:val="24"/>
          <w:lang w:eastAsia="en-US"/>
        </w:rPr>
        <w:t xml:space="preserve"> </w:t>
      </w:r>
      <w:r w:rsidRPr="00E47F16">
        <w:rPr>
          <w:rFonts w:ascii="Tahoma" w:eastAsiaTheme="minorHAnsi" w:hAnsi="Tahoma" w:cs="Tahoma"/>
          <w:szCs w:val="24"/>
          <w:lang w:eastAsia="en-US"/>
        </w:rPr>
        <w:t xml:space="preserve">повествование и грамотный </w:t>
      </w:r>
      <w:proofErr w:type="spellStart"/>
      <w:r w:rsidRPr="00E47F16">
        <w:rPr>
          <w:rFonts w:ascii="Tahoma" w:eastAsiaTheme="minorHAnsi" w:hAnsi="Tahoma" w:cs="Tahoma"/>
          <w:szCs w:val="24"/>
          <w:lang w:eastAsia="en-US"/>
        </w:rPr>
        <w:t>сторителлинг</w:t>
      </w:r>
      <w:proofErr w:type="spellEnd"/>
      <w:r w:rsidRPr="00E47F16">
        <w:rPr>
          <w:rFonts w:ascii="Tahoma" w:eastAsiaTheme="minorHAnsi" w:hAnsi="Tahoma" w:cs="Tahoma"/>
          <w:szCs w:val="24"/>
          <w:lang w:eastAsia="en-US"/>
        </w:rPr>
        <w:t>.</w:t>
      </w:r>
    </w:p>
    <w:p w:rsidR="00DC1D6A" w:rsidRPr="00E47F16" w:rsidRDefault="00DC1D6A" w:rsidP="00E47F16">
      <w:pPr>
        <w:pStyle w:val="a3"/>
        <w:numPr>
          <w:ilvl w:val="6"/>
          <w:numId w:val="10"/>
        </w:numPr>
        <w:autoSpaceDE w:val="0"/>
        <w:autoSpaceDN w:val="0"/>
        <w:adjustRightInd w:val="0"/>
        <w:spacing w:after="0"/>
        <w:ind w:left="426" w:hanging="426"/>
        <w:rPr>
          <w:rFonts w:ascii="Tahoma" w:eastAsiaTheme="minorHAnsi" w:hAnsi="Tahoma" w:cs="Tahoma"/>
          <w:szCs w:val="24"/>
          <w:lang w:eastAsia="en-US"/>
        </w:rPr>
      </w:pPr>
      <w:r w:rsidRPr="00E47F16">
        <w:rPr>
          <w:rFonts w:ascii="Tahoma" w:eastAsiaTheme="minorHAnsi" w:hAnsi="Tahoma" w:cs="Tahoma"/>
          <w:szCs w:val="24"/>
          <w:lang w:eastAsia="en-US"/>
        </w:rPr>
        <w:t>Важен индивидуальный подход к оформлению портфолио</w:t>
      </w:r>
      <w:r w:rsidR="00DD5AD8" w:rsidRPr="00E47F16">
        <w:rPr>
          <w:rFonts w:ascii="Tahoma" w:eastAsiaTheme="minorHAnsi" w:hAnsi="Tahoma" w:cs="Tahoma"/>
          <w:szCs w:val="24"/>
          <w:lang w:eastAsia="en-US"/>
        </w:rPr>
        <w:t xml:space="preserve"> </w:t>
      </w:r>
      <w:r w:rsidRPr="00E47F16">
        <w:rPr>
          <w:rFonts w:ascii="Tahoma" w:eastAsiaTheme="minorHAnsi" w:hAnsi="Tahoma" w:cs="Tahoma"/>
          <w:szCs w:val="24"/>
          <w:lang w:eastAsia="en-US"/>
        </w:rPr>
        <w:t>и форматированию текста.</w:t>
      </w:r>
    </w:p>
    <w:p w:rsidR="00DC1D6A" w:rsidRPr="00E47F16" w:rsidRDefault="00DC1D6A" w:rsidP="00E47F16">
      <w:pPr>
        <w:pStyle w:val="a3"/>
        <w:numPr>
          <w:ilvl w:val="6"/>
          <w:numId w:val="10"/>
        </w:numPr>
        <w:autoSpaceDE w:val="0"/>
        <w:autoSpaceDN w:val="0"/>
        <w:adjustRightInd w:val="0"/>
        <w:spacing w:after="0"/>
        <w:ind w:left="426" w:hanging="426"/>
        <w:rPr>
          <w:rFonts w:ascii="Tahoma" w:eastAsiaTheme="minorHAnsi" w:hAnsi="Tahoma" w:cs="Tahoma"/>
          <w:szCs w:val="24"/>
          <w:lang w:eastAsia="en-US"/>
        </w:rPr>
      </w:pPr>
      <w:r w:rsidRPr="00E47F16">
        <w:rPr>
          <w:rFonts w:ascii="Tahoma" w:eastAsiaTheme="minorHAnsi" w:hAnsi="Tahoma" w:cs="Tahoma"/>
          <w:szCs w:val="24"/>
          <w:lang w:eastAsia="en-US"/>
        </w:rPr>
        <w:t>В тексте портфолио не должно быть опечаток.</w:t>
      </w:r>
    </w:p>
    <w:p w:rsidR="00DC1D6A" w:rsidRPr="00E47F16" w:rsidRDefault="00DC1D6A" w:rsidP="00E47F16">
      <w:pPr>
        <w:pStyle w:val="a3"/>
        <w:numPr>
          <w:ilvl w:val="6"/>
          <w:numId w:val="10"/>
        </w:numPr>
        <w:autoSpaceDE w:val="0"/>
        <w:autoSpaceDN w:val="0"/>
        <w:adjustRightInd w:val="0"/>
        <w:spacing w:after="0"/>
        <w:ind w:left="426" w:hanging="426"/>
        <w:rPr>
          <w:rFonts w:ascii="Tahoma" w:eastAsiaTheme="minorHAnsi" w:hAnsi="Tahoma" w:cs="Tahoma"/>
          <w:szCs w:val="24"/>
          <w:lang w:eastAsia="en-US"/>
        </w:rPr>
      </w:pPr>
      <w:r w:rsidRPr="00E47F16">
        <w:rPr>
          <w:rFonts w:ascii="Tahoma" w:eastAsiaTheme="minorHAnsi" w:hAnsi="Tahoma" w:cs="Tahoma"/>
          <w:szCs w:val="24"/>
          <w:lang w:eastAsia="en-US"/>
        </w:rPr>
        <w:t>Объем портфолио не должен превышать 10 страниц формата</w:t>
      </w:r>
      <w:r w:rsidR="00DD5AD8" w:rsidRPr="00E47F16">
        <w:rPr>
          <w:rFonts w:ascii="Tahoma" w:eastAsiaTheme="minorHAnsi" w:hAnsi="Tahoma" w:cs="Tahoma"/>
          <w:szCs w:val="24"/>
          <w:lang w:eastAsia="en-US"/>
        </w:rPr>
        <w:t xml:space="preserve"> </w:t>
      </w:r>
      <w:r w:rsidRPr="00E47F16">
        <w:rPr>
          <w:rFonts w:ascii="Tahoma" w:eastAsiaTheme="minorHAnsi" w:hAnsi="Tahoma" w:cs="Tahoma"/>
          <w:szCs w:val="24"/>
          <w:lang w:eastAsia="en-US"/>
        </w:rPr>
        <w:t>А</w:t>
      </w:r>
      <w:proofErr w:type="gramStart"/>
      <w:r w:rsidRPr="00E47F16">
        <w:rPr>
          <w:rFonts w:ascii="Tahoma" w:eastAsiaTheme="minorHAnsi" w:hAnsi="Tahoma" w:cs="Tahoma"/>
          <w:szCs w:val="24"/>
          <w:lang w:eastAsia="en-US"/>
        </w:rPr>
        <w:t>4</w:t>
      </w:r>
      <w:proofErr w:type="gramEnd"/>
      <w:r w:rsidRPr="00E47F16">
        <w:rPr>
          <w:rFonts w:ascii="Tahoma" w:eastAsiaTheme="minorHAnsi" w:hAnsi="Tahoma" w:cs="Tahoma"/>
          <w:szCs w:val="24"/>
          <w:lang w:eastAsia="en-US"/>
        </w:rPr>
        <w:t>, включая титульный лист. Ориентация страницы значения</w:t>
      </w:r>
      <w:r w:rsidR="00DD5AD8" w:rsidRPr="00E47F16">
        <w:rPr>
          <w:rFonts w:ascii="Tahoma" w:eastAsiaTheme="minorHAnsi" w:hAnsi="Tahoma" w:cs="Tahoma"/>
          <w:szCs w:val="24"/>
          <w:lang w:eastAsia="en-US"/>
        </w:rPr>
        <w:t xml:space="preserve"> </w:t>
      </w:r>
      <w:r w:rsidRPr="00E47F16">
        <w:rPr>
          <w:rFonts w:ascii="Tahoma" w:eastAsiaTheme="minorHAnsi" w:hAnsi="Tahoma" w:cs="Tahoma"/>
          <w:szCs w:val="24"/>
          <w:lang w:eastAsia="en-US"/>
        </w:rPr>
        <w:t>не имеет.</w:t>
      </w:r>
    </w:p>
    <w:p w:rsidR="00DC1D6A" w:rsidRPr="00E47F16" w:rsidRDefault="00DC1D6A" w:rsidP="00E47F16">
      <w:pPr>
        <w:pStyle w:val="a3"/>
        <w:numPr>
          <w:ilvl w:val="6"/>
          <w:numId w:val="10"/>
        </w:numPr>
        <w:autoSpaceDE w:val="0"/>
        <w:autoSpaceDN w:val="0"/>
        <w:adjustRightInd w:val="0"/>
        <w:spacing w:after="0"/>
        <w:ind w:left="426" w:hanging="426"/>
        <w:rPr>
          <w:rFonts w:ascii="Tahoma" w:eastAsiaTheme="minorHAnsi" w:hAnsi="Tahoma" w:cs="Tahoma"/>
          <w:szCs w:val="24"/>
          <w:lang w:eastAsia="en-US"/>
        </w:rPr>
      </w:pPr>
      <w:r w:rsidRPr="00E47F16">
        <w:rPr>
          <w:rFonts w:ascii="Tahoma" w:eastAsiaTheme="minorHAnsi" w:hAnsi="Tahoma" w:cs="Tahoma"/>
          <w:szCs w:val="24"/>
          <w:lang w:eastAsia="en-US"/>
        </w:rPr>
        <w:t xml:space="preserve">Портфолио, </w:t>
      </w:r>
      <w:proofErr w:type="gramStart"/>
      <w:r w:rsidRPr="00E47F16">
        <w:rPr>
          <w:rFonts w:ascii="Tahoma" w:eastAsiaTheme="minorHAnsi" w:hAnsi="Tahoma" w:cs="Tahoma"/>
          <w:szCs w:val="24"/>
          <w:lang w:eastAsia="en-US"/>
        </w:rPr>
        <w:t>состоящие</w:t>
      </w:r>
      <w:proofErr w:type="gramEnd"/>
      <w:r w:rsidRPr="00E47F16">
        <w:rPr>
          <w:rFonts w:ascii="Tahoma" w:eastAsiaTheme="minorHAnsi" w:hAnsi="Tahoma" w:cs="Tahoma"/>
          <w:szCs w:val="24"/>
          <w:lang w:eastAsia="en-US"/>
        </w:rPr>
        <w:t xml:space="preserve"> из благодарственных</w:t>
      </w:r>
      <w:r w:rsidR="00DD5AD8" w:rsidRPr="00E47F16">
        <w:rPr>
          <w:rFonts w:ascii="Tahoma" w:eastAsiaTheme="minorHAnsi" w:hAnsi="Tahoma" w:cs="Tahoma"/>
          <w:szCs w:val="24"/>
          <w:lang w:eastAsia="en-US"/>
        </w:rPr>
        <w:t xml:space="preserve"> </w:t>
      </w:r>
      <w:r w:rsidRPr="00E47F16">
        <w:rPr>
          <w:rFonts w:ascii="Tahoma" w:eastAsiaTheme="minorHAnsi" w:hAnsi="Tahoma" w:cs="Tahoma"/>
          <w:szCs w:val="24"/>
          <w:lang w:eastAsia="en-US"/>
        </w:rPr>
        <w:t>и рекомендательных писем, дипломов и почетных грамот,</w:t>
      </w:r>
      <w:r w:rsidR="00DD5AD8" w:rsidRPr="00E47F16">
        <w:rPr>
          <w:rFonts w:ascii="Tahoma" w:eastAsiaTheme="minorHAnsi" w:hAnsi="Tahoma" w:cs="Tahoma"/>
          <w:szCs w:val="24"/>
          <w:lang w:eastAsia="en-US"/>
        </w:rPr>
        <w:t xml:space="preserve"> </w:t>
      </w:r>
      <w:r w:rsidRPr="00E47F16">
        <w:rPr>
          <w:rFonts w:ascii="Tahoma" w:eastAsiaTheme="minorHAnsi" w:hAnsi="Tahoma" w:cs="Tahoma"/>
          <w:szCs w:val="24"/>
          <w:lang w:eastAsia="en-US"/>
        </w:rPr>
        <w:t>к рассмотрению не принимаются.</w:t>
      </w:r>
    </w:p>
    <w:p w:rsidR="00DC1D6A" w:rsidRPr="00E47F16" w:rsidRDefault="00DC1D6A" w:rsidP="00E47F16">
      <w:pPr>
        <w:pStyle w:val="a3"/>
        <w:numPr>
          <w:ilvl w:val="6"/>
          <w:numId w:val="10"/>
        </w:numPr>
        <w:autoSpaceDE w:val="0"/>
        <w:autoSpaceDN w:val="0"/>
        <w:adjustRightInd w:val="0"/>
        <w:spacing w:after="0"/>
        <w:ind w:left="426" w:hanging="426"/>
        <w:rPr>
          <w:rFonts w:ascii="Tahoma" w:eastAsiaTheme="minorHAnsi" w:hAnsi="Tahoma" w:cs="Tahoma"/>
          <w:szCs w:val="24"/>
          <w:lang w:eastAsia="en-US"/>
        </w:rPr>
      </w:pPr>
      <w:r w:rsidRPr="00E47F16">
        <w:rPr>
          <w:rFonts w:ascii="Tahoma" w:eastAsiaTheme="minorHAnsi" w:hAnsi="Tahoma" w:cs="Tahoma"/>
          <w:szCs w:val="24"/>
          <w:lang w:eastAsia="en-US"/>
        </w:rPr>
        <w:t xml:space="preserve">Портфолио, </w:t>
      </w:r>
      <w:proofErr w:type="gramStart"/>
      <w:r w:rsidRPr="00E47F16">
        <w:rPr>
          <w:rFonts w:ascii="Tahoma" w:eastAsiaTheme="minorHAnsi" w:hAnsi="Tahoma" w:cs="Tahoma"/>
          <w:szCs w:val="24"/>
          <w:lang w:eastAsia="en-US"/>
        </w:rPr>
        <w:t>состоящие</w:t>
      </w:r>
      <w:proofErr w:type="gramEnd"/>
      <w:r w:rsidRPr="00E47F16">
        <w:rPr>
          <w:rFonts w:ascii="Tahoma" w:eastAsiaTheme="minorHAnsi" w:hAnsi="Tahoma" w:cs="Tahoma"/>
          <w:szCs w:val="24"/>
          <w:lang w:eastAsia="en-US"/>
        </w:rPr>
        <w:t xml:space="preserve"> из учебных или дипломных проектов,</w:t>
      </w:r>
      <w:r w:rsidR="00DD5AD8" w:rsidRPr="00E47F16">
        <w:rPr>
          <w:rFonts w:ascii="Tahoma" w:eastAsiaTheme="minorHAnsi" w:hAnsi="Tahoma" w:cs="Tahoma"/>
          <w:szCs w:val="24"/>
          <w:lang w:eastAsia="en-US"/>
        </w:rPr>
        <w:t xml:space="preserve"> </w:t>
      </w:r>
      <w:r w:rsidRPr="00E47F16">
        <w:rPr>
          <w:rFonts w:ascii="Tahoma" w:eastAsiaTheme="minorHAnsi" w:hAnsi="Tahoma" w:cs="Tahoma"/>
          <w:szCs w:val="24"/>
          <w:lang w:eastAsia="en-US"/>
        </w:rPr>
        <w:t>к рассмотрению не принимаются.</w:t>
      </w:r>
    </w:p>
    <w:p w:rsidR="00DC1D6A" w:rsidRPr="00E47F16" w:rsidRDefault="00DC1D6A" w:rsidP="00E47F16">
      <w:pPr>
        <w:pStyle w:val="a3"/>
        <w:numPr>
          <w:ilvl w:val="6"/>
          <w:numId w:val="10"/>
        </w:numPr>
        <w:autoSpaceDE w:val="0"/>
        <w:autoSpaceDN w:val="0"/>
        <w:adjustRightInd w:val="0"/>
        <w:spacing w:after="0"/>
        <w:ind w:left="426" w:hanging="426"/>
        <w:rPr>
          <w:rFonts w:ascii="Tahoma" w:eastAsiaTheme="minorHAnsi" w:hAnsi="Tahoma" w:cs="Tahoma"/>
          <w:szCs w:val="24"/>
          <w:lang w:eastAsia="en-US"/>
        </w:rPr>
      </w:pPr>
      <w:r w:rsidRPr="00E47F16">
        <w:rPr>
          <w:rFonts w:ascii="Tahoma" w:eastAsiaTheme="minorHAnsi" w:hAnsi="Tahoma" w:cs="Tahoma"/>
          <w:szCs w:val="24"/>
          <w:lang w:eastAsia="en-US"/>
        </w:rPr>
        <w:t>Портфолио должно быть составлено полностью на русском</w:t>
      </w:r>
      <w:r w:rsidR="00DD5AD8" w:rsidRPr="00E47F16">
        <w:rPr>
          <w:rFonts w:ascii="Tahoma" w:eastAsiaTheme="minorHAnsi" w:hAnsi="Tahoma" w:cs="Tahoma"/>
          <w:szCs w:val="24"/>
          <w:lang w:eastAsia="en-US"/>
        </w:rPr>
        <w:t xml:space="preserve"> </w:t>
      </w:r>
      <w:r w:rsidRPr="00E47F16">
        <w:rPr>
          <w:rFonts w:ascii="Tahoma" w:eastAsiaTheme="minorHAnsi" w:hAnsi="Tahoma" w:cs="Tahoma"/>
          <w:szCs w:val="24"/>
          <w:lang w:eastAsia="en-US"/>
        </w:rPr>
        <w:t>языке. Портфолио,</w:t>
      </w:r>
      <w:r w:rsidR="00DD5AD8" w:rsidRPr="00E47F16">
        <w:rPr>
          <w:rFonts w:ascii="Tahoma" w:eastAsiaTheme="minorHAnsi" w:hAnsi="Tahoma" w:cs="Tahoma"/>
          <w:szCs w:val="24"/>
          <w:lang w:eastAsia="en-US"/>
        </w:rPr>
        <w:t xml:space="preserve"> </w:t>
      </w:r>
      <w:proofErr w:type="gramStart"/>
      <w:r w:rsidRPr="00E47F16">
        <w:rPr>
          <w:rFonts w:ascii="Tahoma" w:eastAsiaTheme="minorHAnsi" w:hAnsi="Tahoma" w:cs="Tahoma"/>
          <w:szCs w:val="24"/>
          <w:lang w:eastAsia="en-US"/>
        </w:rPr>
        <w:t>составленные</w:t>
      </w:r>
      <w:proofErr w:type="gramEnd"/>
      <w:r w:rsidRPr="00E47F16">
        <w:rPr>
          <w:rFonts w:ascii="Tahoma" w:eastAsiaTheme="minorHAnsi" w:hAnsi="Tahoma" w:cs="Tahoma"/>
          <w:szCs w:val="24"/>
          <w:lang w:eastAsia="en-US"/>
        </w:rPr>
        <w:t xml:space="preserve"> на иностранном языке,</w:t>
      </w:r>
      <w:r w:rsidR="00DD5AD8" w:rsidRPr="00E47F16">
        <w:rPr>
          <w:rFonts w:ascii="Tahoma" w:eastAsiaTheme="minorHAnsi" w:hAnsi="Tahoma" w:cs="Tahoma"/>
          <w:szCs w:val="24"/>
          <w:lang w:eastAsia="en-US"/>
        </w:rPr>
        <w:t xml:space="preserve"> </w:t>
      </w:r>
      <w:r w:rsidRPr="00E47F16">
        <w:rPr>
          <w:rFonts w:ascii="Tahoma" w:eastAsiaTheme="minorHAnsi" w:hAnsi="Tahoma" w:cs="Tahoma"/>
          <w:szCs w:val="24"/>
          <w:lang w:eastAsia="en-US"/>
        </w:rPr>
        <w:t>к рассмотрению не принимаются.</w:t>
      </w:r>
    </w:p>
    <w:p w:rsidR="00DC1D6A" w:rsidRPr="00E47F16" w:rsidRDefault="00DC1D6A" w:rsidP="00E47F16">
      <w:pPr>
        <w:pStyle w:val="a3"/>
        <w:numPr>
          <w:ilvl w:val="6"/>
          <w:numId w:val="10"/>
        </w:numPr>
        <w:autoSpaceDE w:val="0"/>
        <w:autoSpaceDN w:val="0"/>
        <w:adjustRightInd w:val="0"/>
        <w:spacing w:after="0"/>
        <w:ind w:left="426" w:hanging="426"/>
        <w:rPr>
          <w:rFonts w:ascii="Tahoma" w:eastAsiaTheme="minorHAnsi" w:hAnsi="Tahoma" w:cs="Tahoma"/>
          <w:szCs w:val="24"/>
          <w:lang w:eastAsia="en-US"/>
        </w:rPr>
      </w:pPr>
      <w:r w:rsidRPr="00E47F16">
        <w:rPr>
          <w:rFonts w:ascii="Tahoma" w:eastAsiaTheme="minorHAnsi" w:hAnsi="Tahoma" w:cs="Tahoma"/>
          <w:szCs w:val="24"/>
          <w:lang w:eastAsia="en-US"/>
        </w:rPr>
        <w:t>Размер файла портфолио не должен превышать 40 Мбайт.</w:t>
      </w:r>
      <w:r w:rsidR="00DD5AD8" w:rsidRPr="00E47F16">
        <w:rPr>
          <w:rFonts w:ascii="Tahoma" w:eastAsiaTheme="minorHAnsi" w:hAnsi="Tahoma" w:cs="Tahoma"/>
          <w:szCs w:val="24"/>
          <w:lang w:eastAsia="en-US"/>
        </w:rPr>
        <w:t xml:space="preserve"> </w:t>
      </w:r>
      <w:r w:rsidRPr="00E47F16">
        <w:rPr>
          <w:rFonts w:ascii="Tahoma" w:eastAsiaTheme="minorHAnsi" w:hAnsi="Tahoma" w:cs="Tahoma"/>
          <w:szCs w:val="24"/>
          <w:lang w:eastAsia="en-US"/>
        </w:rPr>
        <w:t>Файл должен быть сохранен в формате PDF.</w:t>
      </w:r>
    </w:p>
    <w:p w:rsidR="00DD5AD8" w:rsidRPr="00DC1D6A" w:rsidRDefault="00DD5AD8" w:rsidP="00E47F16">
      <w:pPr>
        <w:autoSpaceDE w:val="0"/>
        <w:autoSpaceDN w:val="0"/>
        <w:adjustRightInd w:val="0"/>
        <w:spacing w:after="0"/>
        <w:ind w:firstLine="0"/>
        <w:rPr>
          <w:rFonts w:ascii="Tahoma" w:eastAsiaTheme="minorHAnsi" w:hAnsi="Tahoma" w:cs="Tahoma"/>
          <w:szCs w:val="24"/>
          <w:lang w:eastAsia="en-US"/>
        </w:rPr>
      </w:pPr>
    </w:p>
    <w:p w:rsidR="00DC1D6A" w:rsidRDefault="00DC1D6A" w:rsidP="00E47F16">
      <w:pPr>
        <w:autoSpaceDE w:val="0"/>
        <w:autoSpaceDN w:val="0"/>
        <w:adjustRightInd w:val="0"/>
        <w:spacing w:after="0"/>
        <w:ind w:firstLine="0"/>
        <w:jc w:val="center"/>
        <w:rPr>
          <w:rFonts w:ascii="Tahoma" w:eastAsiaTheme="minorHAnsi" w:hAnsi="Tahoma" w:cs="Tahoma"/>
          <w:b/>
          <w:bCs/>
          <w:szCs w:val="24"/>
          <w:lang w:eastAsia="en-US"/>
        </w:rPr>
      </w:pPr>
      <w:r w:rsidRPr="00DD5AD8">
        <w:rPr>
          <w:rFonts w:ascii="Tahoma" w:eastAsiaTheme="minorHAnsi" w:hAnsi="Tahoma" w:cs="Tahoma"/>
          <w:b/>
          <w:bCs/>
          <w:szCs w:val="24"/>
          <w:lang w:eastAsia="en-US"/>
        </w:rPr>
        <w:t>Дополнительные пункты, которые</w:t>
      </w:r>
      <w:r w:rsidR="00E47F16">
        <w:rPr>
          <w:rFonts w:ascii="Tahoma" w:eastAsiaTheme="minorHAnsi" w:hAnsi="Tahoma" w:cs="Tahoma"/>
          <w:b/>
          <w:bCs/>
          <w:szCs w:val="24"/>
          <w:lang w:eastAsia="en-US"/>
        </w:rPr>
        <w:t xml:space="preserve"> </w:t>
      </w:r>
      <w:r w:rsidRPr="00DD5AD8">
        <w:rPr>
          <w:rFonts w:ascii="Tahoma" w:eastAsiaTheme="minorHAnsi" w:hAnsi="Tahoma" w:cs="Tahoma"/>
          <w:b/>
          <w:bCs/>
          <w:szCs w:val="24"/>
          <w:lang w:eastAsia="en-US"/>
        </w:rPr>
        <w:t>можно добавить по желанию:</w:t>
      </w:r>
    </w:p>
    <w:p w:rsidR="00DD5AD8" w:rsidRPr="00DD5AD8" w:rsidRDefault="00DD5AD8" w:rsidP="00E47F16">
      <w:pPr>
        <w:autoSpaceDE w:val="0"/>
        <w:autoSpaceDN w:val="0"/>
        <w:adjustRightInd w:val="0"/>
        <w:spacing w:after="0"/>
        <w:ind w:firstLine="0"/>
        <w:jc w:val="center"/>
        <w:rPr>
          <w:rFonts w:ascii="Tahoma" w:eastAsiaTheme="minorHAnsi" w:hAnsi="Tahoma" w:cs="Tahoma"/>
          <w:b/>
          <w:bCs/>
          <w:szCs w:val="24"/>
          <w:lang w:eastAsia="en-US"/>
        </w:rPr>
      </w:pPr>
    </w:p>
    <w:p w:rsidR="00DC1D6A" w:rsidRPr="00E47F16" w:rsidRDefault="00DC1D6A" w:rsidP="00E47F1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ind w:left="426" w:hanging="426"/>
        <w:rPr>
          <w:rFonts w:ascii="Tahoma" w:eastAsiaTheme="minorHAnsi" w:hAnsi="Tahoma" w:cs="Tahoma"/>
          <w:szCs w:val="24"/>
          <w:lang w:eastAsia="en-US"/>
        </w:rPr>
      </w:pPr>
      <w:r w:rsidRPr="00E47F16">
        <w:rPr>
          <w:rFonts w:ascii="Tahoma" w:eastAsiaTheme="minorHAnsi" w:hAnsi="Tahoma" w:cs="Tahoma"/>
          <w:szCs w:val="24"/>
          <w:lang w:eastAsia="en-US"/>
        </w:rPr>
        <w:t>Краткий рассказ о себе в свободной форме.</w:t>
      </w:r>
    </w:p>
    <w:p w:rsidR="00DC1D6A" w:rsidRPr="00E47F16" w:rsidRDefault="00DC1D6A" w:rsidP="00E47F1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ind w:left="426" w:hanging="426"/>
        <w:rPr>
          <w:rFonts w:ascii="Tahoma" w:eastAsiaTheme="minorHAnsi" w:hAnsi="Tahoma" w:cs="Tahoma"/>
          <w:szCs w:val="24"/>
          <w:lang w:eastAsia="en-US"/>
        </w:rPr>
      </w:pPr>
      <w:r w:rsidRPr="00E47F16">
        <w:rPr>
          <w:rFonts w:ascii="Tahoma" w:eastAsiaTheme="minorHAnsi" w:hAnsi="Tahoma" w:cs="Tahoma"/>
          <w:szCs w:val="24"/>
          <w:lang w:eastAsia="en-US"/>
        </w:rPr>
        <w:t>Рассказ о том, как ваша работа влияет на развитие</w:t>
      </w:r>
      <w:r w:rsidR="00DD5AD8" w:rsidRPr="00E47F16">
        <w:rPr>
          <w:rFonts w:ascii="Tahoma" w:eastAsiaTheme="minorHAnsi" w:hAnsi="Tahoma" w:cs="Tahoma"/>
          <w:szCs w:val="24"/>
          <w:lang w:eastAsia="en-US"/>
        </w:rPr>
        <w:t xml:space="preserve"> </w:t>
      </w:r>
      <w:r w:rsidRPr="00E47F16">
        <w:rPr>
          <w:rFonts w:ascii="Tahoma" w:eastAsiaTheme="minorHAnsi" w:hAnsi="Tahoma" w:cs="Tahoma"/>
          <w:szCs w:val="24"/>
          <w:lang w:eastAsia="en-US"/>
        </w:rPr>
        <w:t>населенного пункта или района, в котором вы живете.</w:t>
      </w:r>
    </w:p>
    <w:p w:rsidR="00DC1D6A" w:rsidRPr="00E47F16" w:rsidRDefault="00DC1D6A" w:rsidP="00E47F1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ind w:left="426" w:hanging="426"/>
        <w:rPr>
          <w:rFonts w:ascii="Tahoma" w:eastAsiaTheme="minorHAnsi" w:hAnsi="Tahoma" w:cs="Tahoma"/>
          <w:szCs w:val="24"/>
          <w:lang w:eastAsia="en-US"/>
        </w:rPr>
      </w:pPr>
      <w:r w:rsidRPr="00E47F16">
        <w:rPr>
          <w:rFonts w:ascii="Tahoma" w:eastAsiaTheme="minorHAnsi" w:hAnsi="Tahoma" w:cs="Tahoma"/>
          <w:szCs w:val="24"/>
          <w:lang w:eastAsia="en-US"/>
        </w:rPr>
        <w:t>Академическое звание и/или ученая степень. Если вы</w:t>
      </w:r>
      <w:r w:rsidR="00DD5AD8" w:rsidRPr="00E47F16">
        <w:rPr>
          <w:rFonts w:ascii="Tahoma" w:eastAsiaTheme="minorHAnsi" w:hAnsi="Tahoma" w:cs="Tahoma"/>
          <w:szCs w:val="24"/>
          <w:lang w:eastAsia="en-US"/>
        </w:rPr>
        <w:t xml:space="preserve"> </w:t>
      </w:r>
      <w:r w:rsidRPr="00E47F16">
        <w:rPr>
          <w:rFonts w:ascii="Tahoma" w:eastAsiaTheme="minorHAnsi" w:hAnsi="Tahoma" w:cs="Tahoma"/>
          <w:szCs w:val="24"/>
          <w:lang w:eastAsia="en-US"/>
        </w:rPr>
        <w:t>работаете в высшем</w:t>
      </w:r>
      <w:r w:rsidR="00DD5AD8" w:rsidRPr="00E47F16">
        <w:rPr>
          <w:rFonts w:ascii="Tahoma" w:eastAsiaTheme="minorHAnsi" w:hAnsi="Tahoma" w:cs="Tahoma"/>
          <w:szCs w:val="24"/>
          <w:lang w:eastAsia="en-US"/>
        </w:rPr>
        <w:t xml:space="preserve"> </w:t>
      </w:r>
      <w:r w:rsidRPr="00E47F16">
        <w:rPr>
          <w:rFonts w:ascii="Tahoma" w:eastAsiaTheme="minorHAnsi" w:hAnsi="Tahoma" w:cs="Tahoma"/>
          <w:szCs w:val="24"/>
          <w:lang w:eastAsia="en-US"/>
        </w:rPr>
        <w:t>учебном заведении, назовите дисциплины,</w:t>
      </w:r>
      <w:r w:rsidR="00DD5AD8" w:rsidRPr="00E47F16">
        <w:rPr>
          <w:rFonts w:ascii="Tahoma" w:eastAsiaTheme="minorHAnsi" w:hAnsi="Tahoma" w:cs="Tahoma"/>
          <w:szCs w:val="24"/>
          <w:lang w:eastAsia="en-US"/>
        </w:rPr>
        <w:t xml:space="preserve"> </w:t>
      </w:r>
      <w:r w:rsidRPr="00E47F16">
        <w:rPr>
          <w:rFonts w:ascii="Tahoma" w:eastAsiaTheme="minorHAnsi" w:hAnsi="Tahoma" w:cs="Tahoma"/>
          <w:szCs w:val="24"/>
          <w:lang w:eastAsia="en-US"/>
        </w:rPr>
        <w:t>которые преподаете.</w:t>
      </w:r>
    </w:p>
    <w:p w:rsidR="00DC1D6A" w:rsidRPr="00E47F16" w:rsidRDefault="00DC1D6A" w:rsidP="00E47F1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ind w:left="426" w:hanging="426"/>
        <w:rPr>
          <w:rFonts w:ascii="Tahoma" w:eastAsiaTheme="minorHAnsi" w:hAnsi="Tahoma" w:cs="Tahoma"/>
          <w:szCs w:val="24"/>
          <w:lang w:eastAsia="en-US"/>
        </w:rPr>
      </w:pPr>
      <w:r w:rsidRPr="00E47F16">
        <w:rPr>
          <w:rFonts w:ascii="Tahoma" w:eastAsiaTheme="minorHAnsi" w:hAnsi="Tahoma" w:cs="Tahoma"/>
          <w:szCs w:val="24"/>
          <w:lang w:eastAsia="en-US"/>
        </w:rPr>
        <w:t>Научные публикации. Не забудьте указать выходные данные</w:t>
      </w:r>
      <w:r w:rsidR="00DD5AD8" w:rsidRPr="00E47F16">
        <w:rPr>
          <w:rFonts w:ascii="Tahoma" w:eastAsiaTheme="minorHAnsi" w:hAnsi="Tahoma" w:cs="Tahoma"/>
          <w:szCs w:val="24"/>
          <w:lang w:eastAsia="en-US"/>
        </w:rPr>
        <w:t xml:space="preserve"> </w:t>
      </w:r>
      <w:r w:rsidRPr="00E47F16">
        <w:rPr>
          <w:rFonts w:ascii="Tahoma" w:eastAsiaTheme="minorHAnsi" w:hAnsi="Tahoma" w:cs="Tahoma"/>
          <w:szCs w:val="24"/>
          <w:lang w:eastAsia="en-US"/>
        </w:rPr>
        <w:t>каждой статьи и статус журнала, в котором она опубликована.</w:t>
      </w:r>
    </w:p>
    <w:p w:rsidR="00DC1D6A" w:rsidRPr="00E47F16" w:rsidRDefault="00DC1D6A" w:rsidP="00E47F1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ind w:left="426" w:hanging="426"/>
        <w:rPr>
          <w:rFonts w:ascii="Tahoma" w:eastAsiaTheme="minorHAnsi" w:hAnsi="Tahoma" w:cs="Tahoma"/>
          <w:szCs w:val="24"/>
          <w:lang w:eastAsia="en-US"/>
        </w:rPr>
      </w:pPr>
      <w:r w:rsidRPr="00E47F16">
        <w:rPr>
          <w:rFonts w:ascii="Tahoma" w:eastAsiaTheme="minorHAnsi" w:hAnsi="Tahoma" w:cs="Tahoma"/>
          <w:szCs w:val="24"/>
          <w:lang w:eastAsia="en-US"/>
        </w:rPr>
        <w:t>Опыт работы в международных компаниях и участия</w:t>
      </w:r>
      <w:r w:rsidR="00DD5AD8" w:rsidRPr="00E47F16">
        <w:rPr>
          <w:rFonts w:ascii="Tahoma" w:eastAsiaTheme="minorHAnsi" w:hAnsi="Tahoma" w:cs="Tahoma"/>
          <w:szCs w:val="24"/>
          <w:lang w:eastAsia="en-US"/>
        </w:rPr>
        <w:t xml:space="preserve"> </w:t>
      </w:r>
      <w:r w:rsidRPr="00E47F16">
        <w:rPr>
          <w:rFonts w:ascii="Tahoma" w:eastAsiaTheme="minorHAnsi" w:hAnsi="Tahoma" w:cs="Tahoma"/>
          <w:szCs w:val="24"/>
          <w:lang w:eastAsia="en-US"/>
        </w:rPr>
        <w:t>в иностранных проектах.</w:t>
      </w:r>
    </w:p>
    <w:p w:rsidR="00DC1D6A" w:rsidRPr="00E47F16" w:rsidRDefault="00DC1D6A" w:rsidP="00E47F1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ind w:left="426" w:hanging="426"/>
        <w:rPr>
          <w:rFonts w:ascii="Tahoma" w:eastAsiaTheme="minorHAnsi" w:hAnsi="Tahoma" w:cs="Tahoma"/>
          <w:szCs w:val="24"/>
          <w:lang w:eastAsia="en-US"/>
        </w:rPr>
      </w:pPr>
      <w:r w:rsidRPr="00E47F16">
        <w:rPr>
          <w:rFonts w:ascii="Tahoma" w:eastAsiaTheme="minorHAnsi" w:hAnsi="Tahoma" w:cs="Tahoma"/>
          <w:szCs w:val="24"/>
          <w:lang w:eastAsia="en-US"/>
        </w:rPr>
        <w:t>Если вы были организатором или участником воркшопов,</w:t>
      </w:r>
      <w:r w:rsidR="00DD5AD8" w:rsidRPr="00E47F16">
        <w:rPr>
          <w:rFonts w:ascii="Tahoma" w:eastAsiaTheme="minorHAnsi" w:hAnsi="Tahoma" w:cs="Tahoma"/>
          <w:szCs w:val="24"/>
          <w:lang w:eastAsia="en-US"/>
        </w:rPr>
        <w:t xml:space="preserve"> </w:t>
      </w:r>
      <w:r w:rsidRPr="00E47F16">
        <w:rPr>
          <w:rFonts w:ascii="Tahoma" w:eastAsiaTheme="minorHAnsi" w:hAnsi="Tahoma" w:cs="Tahoma"/>
          <w:szCs w:val="24"/>
          <w:lang w:eastAsia="en-US"/>
        </w:rPr>
        <w:t>семинаров,</w:t>
      </w:r>
      <w:r w:rsidR="00DD5AD8" w:rsidRPr="00E47F16">
        <w:rPr>
          <w:rFonts w:ascii="Tahoma" w:eastAsiaTheme="minorHAnsi" w:hAnsi="Tahoma" w:cs="Tahoma"/>
          <w:szCs w:val="24"/>
          <w:lang w:eastAsia="en-US"/>
        </w:rPr>
        <w:t xml:space="preserve"> </w:t>
      </w:r>
      <w:r w:rsidRPr="00E47F16">
        <w:rPr>
          <w:rFonts w:ascii="Tahoma" w:eastAsiaTheme="minorHAnsi" w:hAnsi="Tahoma" w:cs="Tahoma"/>
          <w:szCs w:val="24"/>
          <w:lang w:eastAsia="en-US"/>
        </w:rPr>
        <w:t>профессиональных конкурсов и премий, тематика</w:t>
      </w:r>
      <w:r w:rsidR="00DD5AD8" w:rsidRPr="00E47F16">
        <w:rPr>
          <w:rFonts w:ascii="Tahoma" w:eastAsiaTheme="minorHAnsi" w:hAnsi="Tahoma" w:cs="Tahoma"/>
          <w:szCs w:val="24"/>
          <w:lang w:eastAsia="en-US"/>
        </w:rPr>
        <w:t xml:space="preserve"> </w:t>
      </w:r>
      <w:r w:rsidRPr="00E47F16">
        <w:rPr>
          <w:rFonts w:ascii="Tahoma" w:eastAsiaTheme="minorHAnsi" w:hAnsi="Tahoma" w:cs="Tahoma"/>
          <w:szCs w:val="24"/>
          <w:lang w:eastAsia="en-US"/>
        </w:rPr>
        <w:t>которых связана с развитием</w:t>
      </w:r>
      <w:r w:rsidR="00DD5AD8" w:rsidRPr="00E47F16">
        <w:rPr>
          <w:rFonts w:ascii="Tahoma" w:eastAsiaTheme="minorHAnsi" w:hAnsi="Tahoma" w:cs="Tahoma"/>
          <w:szCs w:val="24"/>
          <w:lang w:eastAsia="en-US"/>
        </w:rPr>
        <w:t xml:space="preserve"> </w:t>
      </w:r>
      <w:r w:rsidRPr="00E47F16">
        <w:rPr>
          <w:rFonts w:ascii="Tahoma" w:eastAsiaTheme="minorHAnsi" w:hAnsi="Tahoma" w:cs="Tahoma"/>
          <w:szCs w:val="24"/>
          <w:lang w:eastAsia="en-US"/>
        </w:rPr>
        <w:t>территорий и городской среды,</w:t>
      </w:r>
      <w:r w:rsidR="00DD5AD8" w:rsidRPr="00E47F16">
        <w:rPr>
          <w:rFonts w:ascii="Tahoma" w:eastAsiaTheme="minorHAnsi" w:hAnsi="Tahoma" w:cs="Tahoma"/>
          <w:szCs w:val="24"/>
          <w:lang w:eastAsia="en-US"/>
        </w:rPr>
        <w:t xml:space="preserve"> </w:t>
      </w:r>
      <w:r w:rsidRPr="00E47F16">
        <w:rPr>
          <w:rFonts w:ascii="Tahoma" w:eastAsiaTheme="minorHAnsi" w:hAnsi="Tahoma" w:cs="Tahoma"/>
          <w:szCs w:val="24"/>
          <w:lang w:eastAsia="en-US"/>
        </w:rPr>
        <w:t>укажите это в портфолио.</w:t>
      </w:r>
    </w:p>
    <w:p w:rsidR="00DD5AD8" w:rsidRDefault="00DD5AD8" w:rsidP="00E47F16">
      <w:pPr>
        <w:autoSpaceDE w:val="0"/>
        <w:autoSpaceDN w:val="0"/>
        <w:adjustRightInd w:val="0"/>
        <w:spacing w:after="0"/>
        <w:ind w:firstLine="0"/>
        <w:jc w:val="center"/>
        <w:rPr>
          <w:rFonts w:ascii="Tahoma" w:eastAsiaTheme="minorHAnsi" w:hAnsi="Tahoma" w:cs="Tahoma"/>
          <w:b/>
          <w:bCs/>
          <w:szCs w:val="24"/>
          <w:lang w:eastAsia="en-US"/>
        </w:rPr>
      </w:pPr>
    </w:p>
    <w:p w:rsidR="00DC1D6A" w:rsidRDefault="00DC1D6A" w:rsidP="00E47F16">
      <w:pPr>
        <w:autoSpaceDE w:val="0"/>
        <w:autoSpaceDN w:val="0"/>
        <w:adjustRightInd w:val="0"/>
        <w:spacing w:after="0"/>
        <w:ind w:firstLine="0"/>
        <w:jc w:val="center"/>
        <w:rPr>
          <w:rFonts w:ascii="Tahoma" w:eastAsiaTheme="minorHAnsi" w:hAnsi="Tahoma" w:cs="Tahoma"/>
          <w:b/>
          <w:bCs/>
          <w:szCs w:val="24"/>
          <w:lang w:eastAsia="en-US"/>
        </w:rPr>
      </w:pPr>
      <w:r w:rsidRPr="00DD5AD8">
        <w:rPr>
          <w:rFonts w:ascii="Tahoma" w:eastAsiaTheme="minorHAnsi" w:hAnsi="Tahoma" w:cs="Tahoma"/>
          <w:b/>
          <w:bCs/>
          <w:szCs w:val="24"/>
          <w:lang w:eastAsia="en-US"/>
        </w:rPr>
        <w:t>Рекомендации для государственных</w:t>
      </w:r>
      <w:r w:rsidR="00E47F16">
        <w:rPr>
          <w:rFonts w:ascii="Tahoma" w:eastAsiaTheme="minorHAnsi" w:hAnsi="Tahoma" w:cs="Tahoma"/>
          <w:b/>
          <w:bCs/>
          <w:szCs w:val="24"/>
          <w:lang w:eastAsia="en-US"/>
        </w:rPr>
        <w:t xml:space="preserve"> </w:t>
      </w:r>
      <w:r w:rsidRPr="00DD5AD8">
        <w:rPr>
          <w:rFonts w:ascii="Tahoma" w:eastAsiaTheme="minorHAnsi" w:hAnsi="Tahoma" w:cs="Tahoma"/>
          <w:b/>
          <w:bCs/>
          <w:szCs w:val="24"/>
          <w:lang w:eastAsia="en-US"/>
        </w:rPr>
        <w:t>служащих:</w:t>
      </w:r>
    </w:p>
    <w:p w:rsidR="00DD5AD8" w:rsidRPr="00DD5AD8" w:rsidRDefault="00DD5AD8" w:rsidP="00E47F16">
      <w:pPr>
        <w:autoSpaceDE w:val="0"/>
        <w:autoSpaceDN w:val="0"/>
        <w:adjustRightInd w:val="0"/>
        <w:spacing w:after="0"/>
        <w:ind w:firstLine="0"/>
        <w:jc w:val="center"/>
        <w:rPr>
          <w:rFonts w:ascii="Tahoma" w:eastAsiaTheme="minorHAnsi" w:hAnsi="Tahoma" w:cs="Tahoma"/>
          <w:b/>
          <w:bCs/>
          <w:szCs w:val="24"/>
          <w:lang w:eastAsia="en-US"/>
        </w:rPr>
      </w:pPr>
    </w:p>
    <w:p w:rsidR="00DC1D6A" w:rsidRPr="00E47F16" w:rsidRDefault="00DC1D6A" w:rsidP="00E47F1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rPr>
          <w:rFonts w:ascii="Tahoma" w:eastAsiaTheme="minorHAnsi" w:hAnsi="Tahoma" w:cs="Tahoma"/>
          <w:szCs w:val="24"/>
          <w:lang w:eastAsia="en-US"/>
        </w:rPr>
      </w:pPr>
      <w:r w:rsidRPr="00E47F16">
        <w:rPr>
          <w:rFonts w:ascii="Tahoma" w:eastAsiaTheme="minorHAnsi" w:hAnsi="Tahoma" w:cs="Tahoma"/>
          <w:szCs w:val="24"/>
          <w:lang w:eastAsia="en-US"/>
        </w:rPr>
        <w:t>Включите в портфолио проекты, в которых вы принимали</w:t>
      </w:r>
      <w:r w:rsidR="00DD5AD8" w:rsidRPr="00E47F16">
        <w:rPr>
          <w:rFonts w:ascii="Tahoma" w:eastAsiaTheme="minorHAnsi" w:hAnsi="Tahoma" w:cs="Tahoma"/>
          <w:szCs w:val="24"/>
          <w:lang w:eastAsia="en-US"/>
        </w:rPr>
        <w:t xml:space="preserve"> </w:t>
      </w:r>
      <w:r w:rsidRPr="00E47F16">
        <w:rPr>
          <w:rFonts w:ascii="Tahoma" w:eastAsiaTheme="minorHAnsi" w:hAnsi="Tahoma" w:cs="Tahoma"/>
          <w:szCs w:val="24"/>
          <w:lang w:eastAsia="en-US"/>
        </w:rPr>
        <w:t>управленческие решения.</w:t>
      </w:r>
    </w:p>
    <w:p w:rsidR="00DC1D6A" w:rsidRPr="00E47F16" w:rsidRDefault="00DC1D6A" w:rsidP="00E47F1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rPr>
          <w:rFonts w:ascii="Tahoma" w:eastAsiaTheme="minorHAnsi" w:hAnsi="Tahoma" w:cs="Tahoma"/>
          <w:szCs w:val="24"/>
          <w:lang w:eastAsia="en-US"/>
        </w:rPr>
      </w:pPr>
      <w:r w:rsidRPr="00E47F16">
        <w:rPr>
          <w:rFonts w:ascii="Tahoma" w:eastAsiaTheme="minorHAnsi" w:hAnsi="Tahoma" w:cs="Tahoma"/>
          <w:szCs w:val="24"/>
          <w:lang w:eastAsia="en-US"/>
        </w:rPr>
        <w:t xml:space="preserve">Расскажите, на каких стадиях вы участвовали в </w:t>
      </w:r>
      <w:proofErr w:type="gramStart"/>
      <w:r w:rsidRPr="00E47F16">
        <w:rPr>
          <w:rFonts w:ascii="Tahoma" w:eastAsiaTheme="minorHAnsi" w:hAnsi="Tahoma" w:cs="Tahoma"/>
          <w:szCs w:val="24"/>
          <w:lang w:eastAsia="en-US"/>
        </w:rPr>
        <w:t>этих</w:t>
      </w:r>
      <w:proofErr w:type="gramEnd"/>
      <w:r w:rsidRPr="00E47F16">
        <w:rPr>
          <w:rFonts w:ascii="Tahoma" w:eastAsiaTheme="minorHAnsi" w:hAnsi="Tahoma" w:cs="Tahoma"/>
          <w:szCs w:val="24"/>
          <w:lang w:eastAsia="en-US"/>
        </w:rPr>
        <w:t xml:space="preserve"> проектах</w:t>
      </w:r>
      <w:r w:rsidR="00DD5AD8" w:rsidRPr="00E47F16">
        <w:rPr>
          <w:rFonts w:ascii="Tahoma" w:eastAsiaTheme="minorHAnsi" w:hAnsi="Tahoma" w:cs="Tahoma"/>
          <w:szCs w:val="24"/>
          <w:lang w:eastAsia="en-US"/>
        </w:rPr>
        <w:t xml:space="preserve"> </w:t>
      </w:r>
      <w:r w:rsidRPr="00E47F16">
        <w:rPr>
          <w:rFonts w:ascii="Tahoma" w:eastAsiaTheme="minorHAnsi" w:hAnsi="Tahoma" w:cs="Tahoma"/>
          <w:szCs w:val="24"/>
          <w:lang w:eastAsia="en-US"/>
        </w:rPr>
        <w:t xml:space="preserve">и </w:t>
      </w:r>
      <w:proofErr w:type="gramStart"/>
      <w:r w:rsidRPr="00E47F16">
        <w:rPr>
          <w:rFonts w:ascii="Tahoma" w:eastAsiaTheme="minorHAnsi" w:hAnsi="Tahoma" w:cs="Tahoma"/>
          <w:szCs w:val="24"/>
          <w:lang w:eastAsia="en-US"/>
        </w:rPr>
        <w:t>какую</w:t>
      </w:r>
      <w:proofErr w:type="gramEnd"/>
      <w:r w:rsidRPr="00E47F16">
        <w:rPr>
          <w:rFonts w:ascii="Tahoma" w:eastAsiaTheme="minorHAnsi" w:hAnsi="Tahoma" w:cs="Tahoma"/>
          <w:szCs w:val="24"/>
          <w:lang w:eastAsia="en-US"/>
        </w:rPr>
        <w:t xml:space="preserve"> роль выполняли на каждой стадии.</w:t>
      </w:r>
    </w:p>
    <w:p w:rsidR="00DC1D6A" w:rsidRPr="00E47F16" w:rsidRDefault="00DC1D6A" w:rsidP="00E47F1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rPr>
          <w:rFonts w:ascii="Tahoma" w:eastAsiaTheme="minorHAnsi" w:hAnsi="Tahoma" w:cs="Tahoma"/>
          <w:szCs w:val="24"/>
          <w:lang w:eastAsia="en-US"/>
        </w:rPr>
      </w:pPr>
      <w:r w:rsidRPr="00E47F16">
        <w:rPr>
          <w:rFonts w:ascii="Tahoma" w:eastAsiaTheme="minorHAnsi" w:hAnsi="Tahoma" w:cs="Tahoma"/>
          <w:szCs w:val="24"/>
          <w:lang w:eastAsia="en-US"/>
        </w:rPr>
        <w:t>Расскажите о своей повседневной профессиональной</w:t>
      </w:r>
      <w:r w:rsidR="00DD5AD8" w:rsidRPr="00E47F16">
        <w:rPr>
          <w:rFonts w:ascii="Tahoma" w:eastAsiaTheme="minorHAnsi" w:hAnsi="Tahoma" w:cs="Tahoma"/>
          <w:szCs w:val="24"/>
          <w:lang w:eastAsia="en-US"/>
        </w:rPr>
        <w:t xml:space="preserve"> </w:t>
      </w:r>
      <w:r w:rsidRPr="00E47F16">
        <w:rPr>
          <w:rFonts w:ascii="Tahoma" w:eastAsiaTheme="minorHAnsi" w:hAnsi="Tahoma" w:cs="Tahoma"/>
          <w:szCs w:val="24"/>
          <w:lang w:eastAsia="en-US"/>
        </w:rPr>
        <w:t>деятельности и ключевых обязанностях и задачах.</w:t>
      </w:r>
    </w:p>
    <w:p w:rsidR="00DC1D6A" w:rsidRPr="00E47F16" w:rsidRDefault="00DC1D6A" w:rsidP="00E47F1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rPr>
          <w:rFonts w:ascii="Tahoma" w:eastAsiaTheme="minorHAnsi" w:hAnsi="Tahoma" w:cs="Tahoma"/>
          <w:szCs w:val="24"/>
          <w:lang w:eastAsia="en-US"/>
        </w:rPr>
      </w:pPr>
      <w:r w:rsidRPr="00E47F16">
        <w:rPr>
          <w:rFonts w:ascii="Tahoma" w:eastAsiaTheme="minorHAnsi" w:hAnsi="Tahoma" w:cs="Tahoma"/>
          <w:szCs w:val="24"/>
          <w:lang w:eastAsia="en-US"/>
        </w:rPr>
        <w:t>Укажите проекты, которые были запущены по вашей личной</w:t>
      </w:r>
      <w:r w:rsidR="00DD5AD8" w:rsidRPr="00E47F16">
        <w:rPr>
          <w:rFonts w:ascii="Tahoma" w:eastAsiaTheme="minorHAnsi" w:hAnsi="Tahoma" w:cs="Tahoma"/>
          <w:szCs w:val="24"/>
          <w:lang w:eastAsia="en-US"/>
        </w:rPr>
        <w:t xml:space="preserve"> </w:t>
      </w:r>
      <w:r w:rsidRPr="00E47F16">
        <w:rPr>
          <w:rFonts w:ascii="Tahoma" w:eastAsiaTheme="minorHAnsi" w:hAnsi="Tahoma" w:cs="Tahoma"/>
          <w:szCs w:val="24"/>
          <w:lang w:eastAsia="en-US"/>
        </w:rPr>
        <w:t>инициативе.</w:t>
      </w:r>
    </w:p>
    <w:p w:rsidR="00DC1D6A" w:rsidRPr="00E47F16" w:rsidRDefault="00DC1D6A" w:rsidP="00E47F1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rPr>
          <w:rFonts w:ascii="Tahoma" w:eastAsiaTheme="minorHAnsi" w:hAnsi="Tahoma" w:cs="Tahoma"/>
          <w:szCs w:val="24"/>
          <w:lang w:eastAsia="en-US"/>
        </w:rPr>
      </w:pPr>
      <w:r w:rsidRPr="00E47F16">
        <w:rPr>
          <w:rFonts w:ascii="Tahoma" w:eastAsiaTheme="minorHAnsi" w:hAnsi="Tahoma" w:cs="Tahoma"/>
          <w:szCs w:val="24"/>
          <w:lang w:eastAsia="en-US"/>
        </w:rPr>
        <w:t>Если вы не можете выделить личный неудачный проект,</w:t>
      </w:r>
      <w:r w:rsidR="00DD5AD8" w:rsidRPr="00E47F16">
        <w:rPr>
          <w:rFonts w:ascii="Tahoma" w:eastAsiaTheme="minorHAnsi" w:hAnsi="Tahoma" w:cs="Tahoma"/>
          <w:szCs w:val="24"/>
          <w:lang w:eastAsia="en-US"/>
        </w:rPr>
        <w:t xml:space="preserve"> </w:t>
      </w:r>
      <w:r w:rsidRPr="00E47F16">
        <w:rPr>
          <w:rFonts w:ascii="Tahoma" w:eastAsiaTheme="minorHAnsi" w:hAnsi="Tahoma" w:cs="Tahoma"/>
          <w:szCs w:val="24"/>
          <w:lang w:eastAsia="en-US"/>
        </w:rPr>
        <w:t>расскажите о том, что</w:t>
      </w:r>
      <w:r w:rsidR="00DD5AD8" w:rsidRPr="00E47F16">
        <w:rPr>
          <w:rFonts w:ascii="Tahoma" w:eastAsiaTheme="minorHAnsi" w:hAnsi="Tahoma" w:cs="Tahoma"/>
          <w:szCs w:val="24"/>
          <w:lang w:eastAsia="en-US"/>
        </w:rPr>
        <w:t xml:space="preserve"> </w:t>
      </w:r>
      <w:r w:rsidRPr="00E47F16">
        <w:rPr>
          <w:rFonts w:ascii="Tahoma" w:eastAsiaTheme="minorHAnsi" w:hAnsi="Tahoma" w:cs="Tahoma"/>
          <w:szCs w:val="24"/>
          <w:lang w:eastAsia="en-US"/>
        </w:rPr>
        <w:t>на сегодняшний момент является самой</w:t>
      </w:r>
      <w:r w:rsidR="00DD5AD8" w:rsidRPr="00E47F16">
        <w:rPr>
          <w:rFonts w:ascii="Tahoma" w:eastAsiaTheme="minorHAnsi" w:hAnsi="Tahoma" w:cs="Tahoma"/>
          <w:szCs w:val="24"/>
          <w:lang w:eastAsia="en-US"/>
        </w:rPr>
        <w:t xml:space="preserve"> </w:t>
      </w:r>
      <w:r w:rsidRPr="00E47F16">
        <w:rPr>
          <w:rFonts w:ascii="Tahoma" w:eastAsiaTheme="minorHAnsi" w:hAnsi="Tahoma" w:cs="Tahoma"/>
          <w:szCs w:val="24"/>
          <w:lang w:eastAsia="en-US"/>
        </w:rPr>
        <w:t>острой проблемой в вашей</w:t>
      </w:r>
      <w:r w:rsidR="00DD5AD8" w:rsidRPr="00E47F16">
        <w:rPr>
          <w:rFonts w:ascii="Tahoma" w:eastAsiaTheme="minorHAnsi" w:hAnsi="Tahoma" w:cs="Tahoma"/>
          <w:szCs w:val="24"/>
          <w:lang w:eastAsia="en-US"/>
        </w:rPr>
        <w:t xml:space="preserve"> </w:t>
      </w:r>
      <w:r w:rsidRPr="00E47F16">
        <w:rPr>
          <w:rFonts w:ascii="Tahoma" w:eastAsiaTheme="minorHAnsi" w:hAnsi="Tahoma" w:cs="Tahoma"/>
          <w:szCs w:val="24"/>
          <w:lang w:eastAsia="en-US"/>
        </w:rPr>
        <w:t>профессиональной сфере и почему</w:t>
      </w:r>
      <w:r w:rsidR="00DD5AD8" w:rsidRPr="00E47F16">
        <w:rPr>
          <w:rFonts w:ascii="Tahoma" w:eastAsiaTheme="minorHAnsi" w:hAnsi="Tahoma" w:cs="Tahoma"/>
          <w:szCs w:val="24"/>
          <w:lang w:eastAsia="en-US"/>
        </w:rPr>
        <w:t xml:space="preserve"> </w:t>
      </w:r>
      <w:r w:rsidRPr="00E47F16">
        <w:rPr>
          <w:rFonts w:ascii="Tahoma" w:eastAsiaTheme="minorHAnsi" w:hAnsi="Tahoma" w:cs="Tahoma"/>
          <w:szCs w:val="24"/>
          <w:lang w:eastAsia="en-US"/>
        </w:rPr>
        <w:t>эту проблему не удается решить.</w:t>
      </w:r>
    </w:p>
    <w:sectPr w:rsidR="00DC1D6A" w:rsidRPr="00E47F16" w:rsidSect="00F9452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5CF" w:rsidRDefault="002025CF" w:rsidP="004105F3">
      <w:pPr>
        <w:spacing w:after="0"/>
      </w:pPr>
      <w:r>
        <w:separator/>
      </w:r>
    </w:p>
  </w:endnote>
  <w:endnote w:type="continuationSeparator" w:id="0">
    <w:p w:rsidR="002025CF" w:rsidRDefault="002025CF" w:rsidP="004105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5CF" w:rsidRDefault="002025CF" w:rsidP="004105F3">
      <w:pPr>
        <w:spacing w:after="0"/>
      </w:pPr>
      <w:r>
        <w:separator/>
      </w:r>
    </w:p>
  </w:footnote>
  <w:footnote w:type="continuationSeparator" w:id="0">
    <w:p w:rsidR="002025CF" w:rsidRDefault="002025CF" w:rsidP="004105F3">
      <w:pPr>
        <w:spacing w:after="0"/>
      </w:pPr>
      <w:r>
        <w:continuationSeparator/>
      </w:r>
    </w:p>
  </w:footnote>
  <w:footnote w:id="1">
    <w:p w:rsidR="004105F3" w:rsidRDefault="004105F3" w:rsidP="004105F3">
      <w:pPr>
        <w:spacing w:after="0"/>
        <w:rPr>
          <w:sz w:val="20"/>
        </w:rPr>
      </w:pPr>
      <w:r>
        <w:rPr>
          <w:vertAlign w:val="superscript"/>
        </w:rPr>
        <w:footnoteRef/>
      </w:r>
      <w:r>
        <w:rPr>
          <w:sz w:val="20"/>
        </w:rPr>
        <w:t xml:space="preserve"> Паспорт требуется для участия в Международном модуле Офлайн-программы. Освоение Офлайн-программы требует участия во всех модулях. </w:t>
      </w:r>
      <w:proofErr w:type="gramStart"/>
      <w:r>
        <w:rPr>
          <w:sz w:val="20"/>
        </w:rPr>
        <w:t>В случае получения (замены истекшего) заграничного паспорта допускается представление вместо копии паспорта копии расписки МФЦ или уполномоченного органа о принятии документов для целей оказания государственной услуги по выдаче заграничного паспорта (иного надлежащего письменного подтверждения подготовки паспорта к выдаче), согласно которой дата выдачи паспорта приходятся на дату не позднее 12 апреля 2024 г.</w:t>
      </w:r>
      <w:proofErr w:type="gramEnd"/>
    </w:p>
    <w:p w:rsidR="004105F3" w:rsidRDefault="004105F3" w:rsidP="004105F3">
      <w:pPr>
        <w:spacing w:after="0"/>
        <w:rPr>
          <w:sz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634"/>
    <w:multiLevelType w:val="multilevel"/>
    <w:tmpl w:val="352C6860"/>
    <w:lvl w:ilvl="0">
      <w:start w:val="1"/>
      <w:numFmt w:val="bullet"/>
      <w:lvlText w:val="•"/>
      <w:lvlJc w:val="left"/>
      <w:pPr>
        <w:ind w:left="480" w:hanging="480"/>
      </w:pPr>
    </w:lvl>
    <w:lvl w:ilvl="1">
      <w:start w:val="1"/>
      <w:numFmt w:val="bullet"/>
      <w:lvlText w:val="–"/>
      <w:lvlJc w:val="left"/>
      <w:pPr>
        <w:ind w:left="1200" w:hanging="480"/>
      </w:pPr>
    </w:lvl>
    <w:lvl w:ilvl="2">
      <w:start w:val="1"/>
      <w:numFmt w:val="bullet"/>
      <w:lvlText w:val="•"/>
      <w:lvlJc w:val="left"/>
      <w:pPr>
        <w:ind w:left="1920" w:hanging="480"/>
      </w:pPr>
    </w:lvl>
    <w:lvl w:ilvl="3">
      <w:start w:val="1"/>
      <w:numFmt w:val="bullet"/>
      <w:lvlText w:val="–"/>
      <w:lvlJc w:val="left"/>
      <w:pPr>
        <w:ind w:left="2640" w:hanging="480"/>
      </w:pPr>
    </w:lvl>
    <w:lvl w:ilvl="4">
      <w:start w:val="1"/>
      <w:numFmt w:val="bullet"/>
      <w:lvlText w:val="•"/>
      <w:lvlJc w:val="left"/>
      <w:pPr>
        <w:ind w:left="3360" w:hanging="480"/>
      </w:pPr>
    </w:lvl>
    <w:lvl w:ilvl="5">
      <w:start w:val="1"/>
      <w:numFmt w:val="bullet"/>
      <w:lvlText w:val="–"/>
      <w:lvlJc w:val="left"/>
      <w:pPr>
        <w:ind w:left="4080" w:hanging="480"/>
      </w:pPr>
    </w:lvl>
    <w:lvl w:ilvl="6">
      <w:start w:val="1"/>
      <w:numFmt w:val="bullet"/>
      <w:lvlText w:val="•"/>
      <w:lvlJc w:val="left"/>
      <w:pPr>
        <w:ind w:left="4800" w:hanging="48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3740F23"/>
    <w:multiLevelType w:val="hybridMultilevel"/>
    <w:tmpl w:val="B5BCA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22E53"/>
    <w:multiLevelType w:val="hybridMultilevel"/>
    <w:tmpl w:val="DA92BFF4"/>
    <w:lvl w:ilvl="0" w:tplc="109C89F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F001B"/>
    <w:multiLevelType w:val="multilevel"/>
    <w:tmpl w:val="723E3390"/>
    <w:lvl w:ilvl="0">
      <w:start w:val="1"/>
      <w:numFmt w:val="bullet"/>
      <w:lvlText w:val="•"/>
      <w:lvlJc w:val="left"/>
      <w:pPr>
        <w:ind w:left="480" w:hanging="480"/>
      </w:pPr>
    </w:lvl>
    <w:lvl w:ilvl="1">
      <w:start w:val="1"/>
      <w:numFmt w:val="bullet"/>
      <w:lvlText w:val="–"/>
      <w:lvlJc w:val="left"/>
      <w:pPr>
        <w:ind w:left="1200" w:hanging="480"/>
      </w:pPr>
    </w:lvl>
    <w:lvl w:ilvl="2">
      <w:start w:val="1"/>
      <w:numFmt w:val="bullet"/>
      <w:lvlText w:val="•"/>
      <w:lvlJc w:val="left"/>
      <w:pPr>
        <w:ind w:left="1920" w:hanging="480"/>
      </w:pPr>
    </w:lvl>
    <w:lvl w:ilvl="3">
      <w:start w:val="1"/>
      <w:numFmt w:val="bullet"/>
      <w:lvlText w:val="–"/>
      <w:lvlJc w:val="left"/>
      <w:pPr>
        <w:ind w:left="2640" w:hanging="480"/>
      </w:pPr>
    </w:lvl>
    <w:lvl w:ilvl="4">
      <w:start w:val="1"/>
      <w:numFmt w:val="bullet"/>
      <w:lvlText w:val="•"/>
      <w:lvlJc w:val="left"/>
      <w:pPr>
        <w:ind w:left="3360" w:hanging="480"/>
      </w:pPr>
    </w:lvl>
    <w:lvl w:ilvl="5">
      <w:start w:val="1"/>
      <w:numFmt w:val="bullet"/>
      <w:lvlText w:val="–"/>
      <w:lvlJc w:val="left"/>
      <w:pPr>
        <w:ind w:left="4080" w:hanging="480"/>
      </w:pPr>
    </w:lvl>
    <w:lvl w:ilvl="6">
      <w:start w:val="1"/>
      <w:numFmt w:val="bullet"/>
      <w:lvlText w:val="•"/>
      <w:lvlJc w:val="left"/>
      <w:pPr>
        <w:ind w:left="4800" w:hanging="48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297A5787"/>
    <w:multiLevelType w:val="multilevel"/>
    <w:tmpl w:val="33D2686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>
    <w:nsid w:val="29BF4F2B"/>
    <w:multiLevelType w:val="multilevel"/>
    <w:tmpl w:val="122213A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37C54660"/>
    <w:multiLevelType w:val="hybridMultilevel"/>
    <w:tmpl w:val="430A42F6"/>
    <w:lvl w:ilvl="0" w:tplc="3F004A4A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3F004A4A">
      <w:start w:val="1"/>
      <w:numFmt w:val="bullet"/>
      <w:lvlText w:val=""/>
      <w:lvlJc w:val="left"/>
      <w:pPr>
        <w:ind w:left="24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7">
    <w:nsid w:val="451D3AA8"/>
    <w:multiLevelType w:val="multilevel"/>
    <w:tmpl w:val="122213A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50E40878"/>
    <w:multiLevelType w:val="multilevel"/>
    <w:tmpl w:val="E0C0A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13EBC"/>
    <w:multiLevelType w:val="hybridMultilevel"/>
    <w:tmpl w:val="F0C096EC"/>
    <w:lvl w:ilvl="0" w:tplc="3F004A4A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E22C6416">
      <w:numFmt w:val="bullet"/>
      <w:lvlText w:val="•"/>
      <w:lvlJc w:val="left"/>
      <w:pPr>
        <w:ind w:left="2100" w:hanging="360"/>
      </w:pPr>
      <w:rPr>
        <w:rFonts w:ascii="Tahoma" w:eastAsia="Times New Roman" w:hAnsi="Tahoma" w:cs="Tahoma" w:hint="default"/>
      </w:rPr>
    </w:lvl>
    <w:lvl w:ilvl="2" w:tplc="7F6A9C0A">
      <w:numFmt w:val="bullet"/>
      <w:lvlText w:val=""/>
      <w:lvlJc w:val="left"/>
      <w:pPr>
        <w:ind w:left="2970" w:hanging="510"/>
      </w:pPr>
      <w:rPr>
        <w:rFonts w:ascii="Symbol" w:eastAsia="Times New Roman" w:hAnsi="Symbol" w:cs="Tahoma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>
    <w:nsid w:val="58F74830"/>
    <w:multiLevelType w:val="hybridMultilevel"/>
    <w:tmpl w:val="E0C0A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22256"/>
    <w:multiLevelType w:val="hybridMultilevel"/>
    <w:tmpl w:val="DAE04C56"/>
    <w:lvl w:ilvl="0" w:tplc="3F004A4A">
      <w:start w:val="1"/>
      <w:numFmt w:val="bullet"/>
      <w:lvlText w:val=""/>
      <w:lvlJc w:val="left"/>
      <w:pPr>
        <w:ind w:left="2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2">
    <w:nsid w:val="624D6923"/>
    <w:multiLevelType w:val="hybridMultilevel"/>
    <w:tmpl w:val="4FCA8926"/>
    <w:lvl w:ilvl="0" w:tplc="3F004A4A">
      <w:start w:val="1"/>
      <w:numFmt w:val="bullet"/>
      <w:lvlText w:val=""/>
      <w:lvlJc w:val="left"/>
      <w:pPr>
        <w:ind w:left="3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3">
    <w:nsid w:val="73990196"/>
    <w:multiLevelType w:val="hybridMultilevel"/>
    <w:tmpl w:val="ED022E1A"/>
    <w:lvl w:ilvl="0" w:tplc="3F004A4A">
      <w:start w:val="1"/>
      <w:numFmt w:val="bullet"/>
      <w:lvlText w:val=""/>
      <w:lvlJc w:val="left"/>
      <w:pPr>
        <w:ind w:left="2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4">
    <w:nsid w:val="7F68103C"/>
    <w:multiLevelType w:val="hybridMultilevel"/>
    <w:tmpl w:val="04F43C42"/>
    <w:lvl w:ilvl="0" w:tplc="3F004A4A">
      <w:start w:val="1"/>
      <w:numFmt w:val="bullet"/>
      <w:lvlText w:val=""/>
      <w:lvlJc w:val="left"/>
      <w:pPr>
        <w:ind w:left="2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3F004A4A">
      <w:start w:val="1"/>
      <w:numFmt w:val="bullet"/>
      <w:lvlText w:val=""/>
      <w:lvlJc w:val="left"/>
      <w:pPr>
        <w:ind w:left="39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3"/>
  </w:num>
  <w:num w:numId="5">
    <w:abstractNumId w:val="11"/>
  </w:num>
  <w:num w:numId="6">
    <w:abstractNumId w:val="14"/>
  </w:num>
  <w:num w:numId="7">
    <w:abstractNumId w:val="12"/>
  </w:num>
  <w:num w:numId="8">
    <w:abstractNumId w:val="3"/>
  </w:num>
  <w:num w:numId="9">
    <w:abstractNumId w:val="0"/>
  </w:num>
  <w:num w:numId="10">
    <w:abstractNumId w:val="7"/>
  </w:num>
  <w:num w:numId="11">
    <w:abstractNumId w:val="1"/>
  </w:num>
  <w:num w:numId="12">
    <w:abstractNumId w:val="5"/>
  </w:num>
  <w:num w:numId="13">
    <w:abstractNumId w:val="10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9F"/>
    <w:rsid w:val="002025CF"/>
    <w:rsid w:val="002A399F"/>
    <w:rsid w:val="003A490B"/>
    <w:rsid w:val="004105F3"/>
    <w:rsid w:val="00616011"/>
    <w:rsid w:val="006A36CE"/>
    <w:rsid w:val="008B6881"/>
    <w:rsid w:val="00DC1D6A"/>
    <w:rsid w:val="00DD5AD8"/>
    <w:rsid w:val="00E47F16"/>
    <w:rsid w:val="00F94524"/>
    <w:rsid w:val="00FB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81"/>
    <w:pPr>
      <w:spacing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6881"/>
    <w:pPr>
      <w:keepNext/>
      <w:keepLines/>
      <w:spacing w:before="60" w:after="120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05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88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aliases w:val="List1,ПАРАГРАФ,List11,List111,List1111,List11111,List111111,Liste1,List2,List1111111,Bullet List,FooterText,numbered,Абзац маркированнный,List11111111,List Paragraph1,DTG Текст,Цветной список - Акцент 12,Абзац списка4,СпБезКС,List Paragraph"/>
    <w:basedOn w:val="a"/>
    <w:link w:val="a4"/>
    <w:uiPriority w:val="34"/>
    <w:qFormat/>
    <w:rsid w:val="008B6881"/>
    <w:pPr>
      <w:ind w:left="720"/>
      <w:contextualSpacing/>
    </w:pPr>
  </w:style>
  <w:style w:type="character" w:customStyle="1" w:styleId="a4">
    <w:name w:val="Абзац списка Знак"/>
    <w:aliases w:val="List1 Знак,ПАРАГРАФ Знак,List11 Знак,List111 Знак,List1111 Знак,List11111 Знак,List111111 Знак,Liste1 Знак,List2 Знак,List1111111 Знак,Bullet List Знак,FooterText Знак,numbered Знак,Абзац маркированнный Знак,List11111111 Знак"/>
    <w:link w:val="a3"/>
    <w:uiPriority w:val="34"/>
    <w:locked/>
    <w:rsid w:val="008B68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8B6881"/>
    <w:pPr>
      <w:spacing w:before="100" w:beforeAutospacing="1" w:after="100" w:afterAutospacing="1"/>
      <w:ind w:firstLine="0"/>
      <w:jc w:val="left"/>
    </w:pPr>
    <w:rPr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105F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81"/>
    <w:pPr>
      <w:spacing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6881"/>
    <w:pPr>
      <w:keepNext/>
      <w:keepLines/>
      <w:spacing w:before="60" w:after="120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05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88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aliases w:val="List1,ПАРАГРАФ,List11,List111,List1111,List11111,List111111,Liste1,List2,List1111111,Bullet List,FooterText,numbered,Абзац маркированнный,List11111111,List Paragraph1,DTG Текст,Цветной список - Акцент 12,Абзац списка4,СпБезКС,List Paragraph"/>
    <w:basedOn w:val="a"/>
    <w:link w:val="a4"/>
    <w:uiPriority w:val="34"/>
    <w:qFormat/>
    <w:rsid w:val="008B6881"/>
    <w:pPr>
      <w:ind w:left="720"/>
      <w:contextualSpacing/>
    </w:pPr>
  </w:style>
  <w:style w:type="character" w:customStyle="1" w:styleId="a4">
    <w:name w:val="Абзац списка Знак"/>
    <w:aliases w:val="List1 Знак,ПАРАГРАФ Знак,List11 Знак,List111 Знак,List1111 Знак,List11111 Знак,List111111 Знак,Liste1 Знак,List2 Знак,List1111111 Знак,Bullet List Знак,FooterText Знак,numbered Знак,Абзац маркированнный Знак,List11111111 Знак"/>
    <w:link w:val="a3"/>
    <w:uiPriority w:val="34"/>
    <w:locked/>
    <w:rsid w:val="008B68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8B6881"/>
    <w:pPr>
      <w:spacing w:before="100" w:beforeAutospacing="1" w:after="100" w:afterAutospacing="1"/>
      <w:ind w:firstLine="0"/>
      <w:jc w:val="left"/>
    </w:pPr>
    <w:rPr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105F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Татьяна Григорьевна</dc:creator>
  <cp:lastModifiedBy>Наталья Першикова</cp:lastModifiedBy>
  <cp:revision>2</cp:revision>
  <dcterms:created xsi:type="dcterms:W3CDTF">2024-02-26T14:04:00Z</dcterms:created>
  <dcterms:modified xsi:type="dcterms:W3CDTF">2024-02-26T14:04:00Z</dcterms:modified>
</cp:coreProperties>
</file>